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41" w:rsidRDefault="00463841" w:rsidP="003255BF">
      <w:pPr>
        <w:pStyle w:val="Standard"/>
        <w:ind w:left="-99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Рекомендации по порядку действий собственников имущества</w:t>
      </w:r>
    </w:p>
    <w:p w:rsidR="00463841" w:rsidRDefault="00463841" w:rsidP="003255BF">
      <w:pPr>
        <w:pStyle w:val="Standard"/>
        <w:ind w:left="-99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в многоквартирных домах для организации капитального ремонта</w:t>
      </w:r>
    </w:p>
    <w:p w:rsidR="00463841" w:rsidRDefault="00463841" w:rsidP="003255BF">
      <w:pPr>
        <w:pStyle w:val="Standard"/>
        <w:ind w:left="-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Официально утвержденная Правительством Омской области долгосрочная региональная программа капитального ремонта многоквартирных домов (Далее – КР МКД) опубликована в газете «Омский вестник» и на сайте Регионального фонда КР МКД </w:t>
      </w:r>
      <w:r>
        <w:rPr>
          <w:sz w:val="28"/>
          <w:szCs w:val="28"/>
          <w:u w:val="single"/>
          <w:lang w:val="en-US"/>
        </w:rPr>
        <w:t>kapremontomsk</w:t>
      </w:r>
      <w:r w:rsidRPr="004B5D93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en-US"/>
        </w:rPr>
        <w:t>ru</w:t>
      </w:r>
      <w:r w:rsidRPr="004B5D93">
        <w:rPr>
          <w:sz w:val="28"/>
          <w:szCs w:val="28"/>
          <w:u w:val="single"/>
          <w:lang w:val="ru-RU"/>
        </w:rPr>
        <w:t>.</w:t>
      </w:r>
    </w:p>
    <w:p w:rsidR="00463841" w:rsidRDefault="00463841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8F63" wp14:editId="6244759F">
                <wp:simplePos x="0" y="0"/>
                <wp:positionH relativeFrom="column">
                  <wp:posOffset>-260985</wp:posOffset>
                </wp:positionH>
                <wp:positionV relativeFrom="paragraph">
                  <wp:posOffset>95250</wp:posOffset>
                </wp:positionV>
                <wp:extent cx="6086475" cy="7620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1 шаг: </w:t>
                            </w:r>
                          </w:p>
                          <w:p w:rsidR="00463841" w:rsidRPr="00885E66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Знакомство с программой КР МКД Омской области. Необходимо зайти на 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сайт 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en-US"/>
                              </w:rPr>
                              <w:t>kapremontomsk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>, найти по адресу данные о своем доме.</w:t>
                            </w: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78F63" id="Скругленный прямоугольник 1" o:spid="_x0000_s1026" style="position:absolute;margin-left:-20.55pt;margin-top:7.5pt;width:479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 xml:space="preserve">1 шаг: </w:t>
                      </w:r>
                    </w:p>
                    <w:p w:rsidR="00463841" w:rsidRPr="00885E66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Знакомство с программой КР МКД Омской области. Необходимо зайти на </w:t>
                      </w: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 xml:space="preserve">сайт </w:t>
                      </w:r>
                      <w:r w:rsidRPr="00885E66">
                        <w:rPr>
                          <w:sz w:val="28"/>
                          <w:szCs w:val="28"/>
                          <w:lang w:val="en-US"/>
                        </w:rPr>
                        <w:t>kapremontomsk</w:t>
                      </w: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  <w:r w:rsidRPr="00885E66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>, найти по адресу данные о своем доме.</w:t>
                      </w:r>
                    </w:p>
                    <w:p w:rsidR="00463841" w:rsidRDefault="00463841" w:rsidP="004638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63841" w:rsidRDefault="00463841"/>
    <w:p w:rsidR="00463841" w:rsidRDefault="00463841"/>
    <w:p w:rsidR="00463841" w:rsidRDefault="00463841"/>
    <w:p w:rsidR="00463841" w:rsidRDefault="00463841"/>
    <w:p w:rsidR="00463841" w:rsidRDefault="001C4642"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CD88D" wp14:editId="5FEC5BFB">
                <wp:simplePos x="0" y="0"/>
                <wp:positionH relativeFrom="column">
                  <wp:posOffset>-262255</wp:posOffset>
                </wp:positionH>
                <wp:positionV relativeFrom="paragraph">
                  <wp:posOffset>104775</wp:posOffset>
                </wp:positionV>
                <wp:extent cx="6088341" cy="1752600"/>
                <wp:effectExtent l="0" t="0" r="2730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41" cy="1752600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203E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2 шаг:</w:t>
                            </w:r>
                          </w:p>
                          <w:p w:rsidR="00463841" w:rsidRPr="00885E66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>Организация общего собрания собственников МКД (ст. 46 ЖК РФ):</w:t>
                            </w:r>
                          </w:p>
                          <w:p w:rsidR="00463841" w:rsidRPr="00885E66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- скачать проекты </w:t>
                            </w:r>
                            <w:r w:rsidRPr="00885E66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форм протоколов и документов на сайте Регионального оператора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en-US"/>
                              </w:rPr>
                              <w:t>kapremontomsk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885E6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или получить их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по запросу в электронной форме по адресу регионального оператора: г. Омск, Третьяковская, 43;  </w:t>
                            </w:r>
                          </w:p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- разместить сообщение о проведении общего собрания;</w:t>
                            </w:r>
                          </w:p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- провести собрание и принять решение о способе формирования фонда КР (ст. 170 ЖК РФ):</w:t>
                            </w: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D88D" id="Скругленный прямоугольник 2" o:spid="_x0000_s1027" style="position:absolute;margin-left:-20.65pt;margin-top:8.25pt;width:479.4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183994;217662,0;5916781,0;6086873,176273;6086646,1599342;5869151,1752533;189091,1752600;86,1576191;3,183994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2203E4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2 шаг:</w:t>
                      </w:r>
                    </w:p>
                    <w:p w:rsidR="00463841" w:rsidRPr="00885E66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>Организация общего собрания собственников МКД (ст. 46 ЖК РФ):</w:t>
                      </w:r>
                    </w:p>
                    <w:p w:rsidR="00463841" w:rsidRPr="00885E66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 xml:space="preserve">- скачать проекты </w:t>
                      </w:r>
                      <w:r w:rsidRPr="00885E66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форм протоколов и документов на сайте Регионального оператора</w:t>
                      </w: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885E66">
                        <w:rPr>
                          <w:sz w:val="28"/>
                          <w:szCs w:val="28"/>
                          <w:lang w:val="en-US"/>
                        </w:rPr>
                        <w:t>kapremontomsk</w:t>
                      </w: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  <w:r w:rsidRPr="00885E66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885E66">
                        <w:rPr>
                          <w:sz w:val="28"/>
                          <w:szCs w:val="28"/>
                          <w:lang w:val="ru-RU"/>
                        </w:rPr>
                        <w:t xml:space="preserve"> или получить их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по запросу в электронной форме по адресу регионального оператора: г. Омск, Третьяковская, 43;  </w:t>
                      </w:r>
                    </w:p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- разместить сообщение о проведении общего собрания;</w:t>
                      </w:r>
                    </w:p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- провести собрание и принять решение о способе формирования фонда КР (ст. 170 ЖК РФ):</w:t>
                      </w:r>
                    </w:p>
                    <w:p w:rsidR="00463841" w:rsidRDefault="00463841" w:rsidP="004638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p w:rsidR="00463841" w:rsidRDefault="00463841"/>
    <w:tbl>
      <w:tblPr>
        <w:tblStyle w:val="-311"/>
        <w:tblW w:w="1134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1"/>
        <w:gridCol w:w="5670"/>
      </w:tblGrid>
      <w:tr w:rsidR="00463841" w:rsidRPr="00796206" w:rsidTr="00325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1" w:type="dxa"/>
            <w:tcBorders>
              <w:right w:val="single" w:sz="4" w:space="0" w:color="5B9BD5" w:themeColor="accent1"/>
            </w:tcBorders>
          </w:tcPr>
          <w:p w:rsidR="00463841" w:rsidRPr="00796206" w:rsidRDefault="00463841" w:rsidP="000306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796206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  <w:r w:rsidRPr="00796206">
              <w:rPr>
                <w:b w:val="0"/>
                <w:bCs w:val="0"/>
                <w:sz w:val="28"/>
                <w:szCs w:val="28"/>
              </w:rPr>
              <w:t xml:space="preserve"> счет</w:t>
            </w:r>
            <w:r w:rsidRPr="00796206">
              <w:rPr>
                <w:b w:val="0"/>
                <w:bCs w:val="0"/>
                <w:sz w:val="28"/>
                <w:szCs w:val="28"/>
                <w:lang w:val="ru-RU"/>
              </w:rPr>
              <w:t>е</w:t>
            </w:r>
            <w:r w:rsidRPr="0079620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796206">
              <w:rPr>
                <w:b w:val="0"/>
                <w:bCs w:val="0"/>
                <w:sz w:val="28"/>
                <w:szCs w:val="28"/>
                <w:lang w:val="ru-RU"/>
              </w:rPr>
              <w:t>Регионального оператора</w:t>
            </w:r>
          </w:p>
        </w:tc>
        <w:tc>
          <w:tcPr>
            <w:tcW w:w="5670" w:type="dxa"/>
            <w:tcBorders>
              <w:left w:val="single" w:sz="4" w:space="0" w:color="5B9BD5" w:themeColor="accent1"/>
            </w:tcBorders>
          </w:tcPr>
          <w:p w:rsidR="00463841" w:rsidRPr="000C7579" w:rsidRDefault="00463841" w:rsidP="00030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Н</w:t>
            </w:r>
            <w:r w:rsidRPr="00796206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а</w:t>
            </w:r>
            <w:r w:rsidRPr="00796206">
              <w:rPr>
                <w:rFonts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96206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 xml:space="preserve">специальном </w:t>
            </w:r>
            <w:r w:rsidRPr="00796206">
              <w:rPr>
                <w:rFonts w:cs="Times New Roman"/>
                <w:b w:val="0"/>
                <w:bCs w:val="0"/>
                <w:sz w:val="28"/>
                <w:szCs w:val="28"/>
              </w:rPr>
              <w:t>счет</w:t>
            </w:r>
            <w:r w:rsidRPr="00796206">
              <w:rPr>
                <w:rFonts w:cs="Times New Roman"/>
                <w:b w:val="0"/>
                <w:bCs w:val="0"/>
                <w:sz w:val="28"/>
                <w:szCs w:val="28"/>
                <w:lang w:val="ru-RU"/>
              </w:rPr>
              <w:t>е Регионального оператора</w:t>
            </w:r>
          </w:p>
        </w:tc>
      </w:tr>
      <w:tr w:rsidR="00463841" w:rsidRPr="00796206" w:rsidTr="0032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right w:val="single" w:sz="4" w:space="0" w:color="5B9BD5" w:themeColor="accent1"/>
            </w:tcBorders>
          </w:tcPr>
          <w:p w:rsidR="00463841" w:rsidRPr="000C7579" w:rsidRDefault="00463841" w:rsidP="00030658">
            <w:pPr>
              <w:pStyle w:val="Standard"/>
              <w:tabs>
                <w:tab w:val="left" w:pos="426"/>
              </w:tabs>
              <w:ind w:left="3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протокола:</w:t>
            </w:r>
          </w:p>
          <w:p w:rsidR="00463841" w:rsidRPr="00796206" w:rsidRDefault="00463841" w:rsidP="00030658">
            <w:pPr>
              <w:pStyle w:val="Standard"/>
              <w:numPr>
                <w:ilvl w:val="0"/>
                <w:numId w:val="1"/>
              </w:numPr>
              <w:tabs>
                <w:tab w:val="left" w:pos="426"/>
              </w:tabs>
              <w:ind w:left="33" w:firstLine="0"/>
              <w:jc w:val="both"/>
              <w:rPr>
                <w:sz w:val="28"/>
                <w:szCs w:val="28"/>
                <w:lang w:val="ru-RU"/>
              </w:rPr>
            </w:pPr>
            <w:r w:rsidRPr="00796206">
              <w:rPr>
                <w:rFonts w:cs="Times New Roman"/>
                <w:sz w:val="20"/>
                <w:szCs w:val="20"/>
              </w:rPr>
              <w:t xml:space="preserve"> </w:t>
            </w:r>
            <w:r w:rsidRPr="00796206">
              <w:rPr>
                <w:sz w:val="28"/>
                <w:szCs w:val="28"/>
                <w:lang w:val="ru-RU"/>
              </w:rPr>
              <w:t>Выбор способа формирования фонда капитального ремонта на счете у Регионального оператора.</w:t>
            </w:r>
          </w:p>
          <w:p w:rsidR="00463841" w:rsidRPr="00796206" w:rsidRDefault="00463841" w:rsidP="00030658">
            <w:pPr>
              <w:pStyle w:val="Standard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426"/>
              </w:tabs>
              <w:ind w:left="33" w:firstLine="0"/>
              <w:rPr>
                <w:sz w:val="28"/>
                <w:szCs w:val="28"/>
                <w:lang w:val="ru-RU"/>
              </w:rPr>
            </w:pPr>
            <w:r w:rsidRPr="00796206">
              <w:rPr>
                <w:sz w:val="28"/>
                <w:szCs w:val="28"/>
                <w:lang w:val="ru-RU"/>
              </w:rPr>
              <w:t>Выбор лиц (-а), которые (-ое) уполномочены (-о) действовать от имени</w:t>
            </w:r>
            <w:r w:rsidRPr="00796206">
              <w:rPr>
                <w:rFonts w:cs="Times New Roman"/>
                <w:sz w:val="28"/>
                <w:szCs w:val="28"/>
              </w:rPr>
              <w:t xml:space="preserve"> собственников помещений в многоквартирном доме</w:t>
            </w:r>
          </w:p>
          <w:p w:rsidR="00463841" w:rsidRPr="00796206" w:rsidRDefault="00463841" w:rsidP="00030658">
            <w:pPr>
              <w:pStyle w:val="a3"/>
              <w:widowControl/>
              <w:tabs>
                <w:tab w:val="left" w:pos="532"/>
                <w:tab w:val="left" w:pos="1134"/>
              </w:tabs>
              <w:suppressAutoHyphens w:val="0"/>
              <w:autoSpaceDE w:val="0"/>
              <w:adjustRightInd w:val="0"/>
              <w:ind w:left="29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5B9BD5" w:themeColor="accent1"/>
            </w:tcBorders>
          </w:tcPr>
          <w:p w:rsidR="00463841" w:rsidRPr="000C7579" w:rsidRDefault="00463841" w:rsidP="00030658">
            <w:pPr>
              <w:pStyle w:val="Standard"/>
              <w:tabs>
                <w:tab w:val="left" w:pos="426"/>
              </w:tabs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Содержание протокола:</w:t>
            </w:r>
          </w:p>
          <w:p w:rsidR="00463841" w:rsidRPr="00796206" w:rsidRDefault="00463841" w:rsidP="00030658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472"/>
                <w:tab w:val="left" w:pos="1134"/>
              </w:tabs>
              <w:suppressAutoHyphens w:val="0"/>
              <w:autoSpaceDE w:val="0"/>
              <w:adjustRightInd w:val="0"/>
              <w:ind w:left="0" w:firstLine="29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96206">
              <w:rPr>
                <w:rFonts w:cs="Times New Roman"/>
                <w:sz w:val="28"/>
                <w:szCs w:val="28"/>
              </w:rPr>
              <w:t xml:space="preserve">Выбор способа формирования фонда капитального ремонта на специальном счете Регионального оператора, </w:t>
            </w:r>
            <w:r w:rsidRPr="002203E4">
              <w:rPr>
                <w:rFonts w:cs="Times New Roman"/>
                <w:b/>
                <w:sz w:val="28"/>
                <w:szCs w:val="28"/>
              </w:rPr>
              <w:t>в том числе</w:t>
            </w:r>
            <w:r w:rsidRPr="00796206">
              <w:rPr>
                <w:rFonts w:cs="Times New Roman"/>
                <w:sz w:val="28"/>
                <w:szCs w:val="28"/>
              </w:rPr>
              <w:t xml:space="preserve"> принятие решения о:</w:t>
            </w:r>
          </w:p>
          <w:p w:rsidR="00463841" w:rsidRPr="002203E4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autoSpaceDE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203E4">
              <w:rPr>
                <w:rFonts w:cs="Times New Roman"/>
              </w:rPr>
              <w:t>размере ежемесячного взноса;</w:t>
            </w:r>
          </w:p>
          <w:p w:rsidR="00463841" w:rsidRPr="002203E4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203E4">
              <w:rPr>
                <w:rFonts w:cs="Times New Roman"/>
              </w:rPr>
              <w:t>перечне услуг и (или) работ по капитальному ремонту общего имущества в многоквартирном доме;</w:t>
            </w:r>
          </w:p>
          <w:p w:rsidR="00463841" w:rsidRPr="002203E4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203E4">
              <w:rPr>
                <w:rFonts w:cs="Times New Roman"/>
              </w:rPr>
              <w:t>сроках проведения капитального ремонта общего имущества в многоквартирном доме, которые не могут быть позднее планируемых сроков, установленных региональной программой капитального ремонта;</w:t>
            </w:r>
          </w:p>
          <w:p w:rsidR="00463841" w:rsidRPr="002203E4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203E4">
              <w:rPr>
                <w:rFonts w:cs="Times New Roman"/>
              </w:rPr>
              <w:t>выборе владельцем специального счета Регионального фонда капитального ремонта многоквартирных домов;</w:t>
            </w:r>
          </w:p>
          <w:p w:rsidR="00463841" w:rsidRPr="002203E4" w:rsidRDefault="00463841" w:rsidP="00030658">
            <w:pPr>
              <w:pStyle w:val="a3"/>
              <w:numPr>
                <w:ilvl w:val="0"/>
                <w:numId w:val="3"/>
              </w:numPr>
              <w:tabs>
                <w:tab w:val="left" w:pos="322"/>
                <w:tab w:val="left" w:pos="113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203E4">
              <w:rPr>
                <w:rFonts w:cs="Times New Roman"/>
              </w:rPr>
              <w:t xml:space="preserve">выборе кредитной организации в которой будет открыт специальный счет с учетом требований Жилищного кодекса Российской Федерации.        </w:t>
            </w:r>
          </w:p>
          <w:p w:rsidR="00463841" w:rsidRPr="00796206" w:rsidRDefault="00463841" w:rsidP="00030658">
            <w:pPr>
              <w:pStyle w:val="Standard"/>
              <w:numPr>
                <w:ilvl w:val="0"/>
                <w:numId w:val="1"/>
              </w:numPr>
              <w:tabs>
                <w:tab w:val="left" w:pos="426"/>
              </w:tabs>
              <w:ind w:left="33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796206">
              <w:rPr>
                <w:rFonts w:cs="Times New Roman"/>
                <w:sz w:val="28"/>
                <w:szCs w:val="28"/>
              </w:rPr>
              <w:t>Выбор лиц (-а), которые (-ое) уполномочены (-о) действовать от имени собственников помещений в многоквартирном доме</w:t>
            </w:r>
          </w:p>
        </w:tc>
      </w:tr>
      <w:tr w:rsidR="00463841" w:rsidRPr="00796206" w:rsidTr="00325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right w:val="single" w:sz="4" w:space="0" w:color="5B9BD5" w:themeColor="accent1"/>
            </w:tcBorders>
          </w:tcPr>
          <w:p w:rsidR="00463841" w:rsidRPr="000C7579" w:rsidRDefault="00463841" w:rsidP="000306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796206">
              <w:rPr>
                <w:b w:val="0"/>
                <w:bCs w:val="0"/>
                <w:sz w:val="28"/>
                <w:szCs w:val="28"/>
              </w:rPr>
              <w:t>тветственность за последующие</w:t>
            </w:r>
            <w:r w:rsidRPr="00796206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796206">
              <w:rPr>
                <w:b w:val="0"/>
                <w:bCs w:val="0"/>
                <w:sz w:val="28"/>
                <w:szCs w:val="28"/>
              </w:rPr>
              <w:t xml:space="preserve">действия возлагается на </w:t>
            </w:r>
            <w:r w:rsidRPr="000C7579">
              <w:rPr>
                <w:b w:val="0"/>
                <w:bCs w:val="0"/>
                <w:sz w:val="32"/>
                <w:szCs w:val="32"/>
              </w:rPr>
              <w:t>Регионального оператора</w:t>
            </w:r>
            <w:r>
              <w:rPr>
                <w:b w:val="0"/>
                <w:bCs w:val="0"/>
                <w:sz w:val="32"/>
                <w:szCs w:val="32"/>
                <w:lang w:val="ru-RU"/>
              </w:rPr>
              <w:t>, Субъект РФ</w:t>
            </w:r>
          </w:p>
        </w:tc>
        <w:tc>
          <w:tcPr>
            <w:tcW w:w="5670" w:type="dxa"/>
            <w:tcBorders>
              <w:left w:val="single" w:sz="4" w:space="0" w:color="5B9BD5" w:themeColor="accent1"/>
            </w:tcBorders>
          </w:tcPr>
          <w:p w:rsidR="00463841" w:rsidRDefault="00463841" w:rsidP="00030658">
            <w:pPr>
              <w:pStyle w:val="Standard"/>
              <w:tabs>
                <w:tab w:val="left" w:pos="426"/>
              </w:tabs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</w:t>
            </w:r>
            <w:r w:rsidRPr="00796206">
              <w:rPr>
                <w:rFonts w:cs="Times New Roman"/>
                <w:b/>
                <w:bCs/>
                <w:sz w:val="28"/>
                <w:szCs w:val="28"/>
              </w:rPr>
              <w:t>тветственность</w:t>
            </w:r>
            <w:r w:rsidRPr="00796206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96206">
              <w:rPr>
                <w:rFonts w:cs="Times New Roman"/>
                <w:b/>
                <w:bCs/>
                <w:sz w:val="28"/>
                <w:szCs w:val="28"/>
              </w:rPr>
              <w:t xml:space="preserve">за последующие </w:t>
            </w:r>
            <w:r w:rsidRPr="0079620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796206">
              <w:rPr>
                <w:rFonts w:cs="Times New Roman"/>
                <w:b/>
                <w:bCs/>
                <w:sz w:val="28"/>
                <w:szCs w:val="28"/>
              </w:rPr>
              <w:t>ействия</w:t>
            </w:r>
            <w:r w:rsidRPr="00796206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96206">
              <w:rPr>
                <w:rFonts w:cs="Times New Roman"/>
                <w:b/>
                <w:bCs/>
                <w:sz w:val="28"/>
                <w:szCs w:val="28"/>
              </w:rPr>
              <w:t xml:space="preserve">возлагается на </w:t>
            </w:r>
            <w:r w:rsidRPr="000C7579">
              <w:rPr>
                <w:rFonts w:cs="Times New Roman"/>
                <w:b/>
                <w:bCs/>
                <w:sz w:val="32"/>
                <w:szCs w:val="32"/>
                <w:lang w:val="ru-RU"/>
              </w:rPr>
              <w:t>С</w:t>
            </w:r>
            <w:r w:rsidRPr="000C7579">
              <w:rPr>
                <w:rFonts w:cs="Times New Roman"/>
                <w:b/>
                <w:bCs/>
                <w:sz w:val="32"/>
                <w:szCs w:val="32"/>
              </w:rPr>
              <w:t>обственников</w:t>
            </w:r>
          </w:p>
        </w:tc>
      </w:tr>
    </w:tbl>
    <w:p w:rsidR="008A76FF" w:rsidRDefault="00E81DF0"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A8F9C" wp14:editId="03A400B5">
                <wp:simplePos x="0" y="0"/>
                <wp:positionH relativeFrom="column">
                  <wp:posOffset>-462280</wp:posOffset>
                </wp:positionH>
                <wp:positionV relativeFrom="paragraph">
                  <wp:posOffset>5205730</wp:posOffset>
                </wp:positionV>
                <wp:extent cx="6153150" cy="2562225"/>
                <wp:effectExtent l="0" t="0" r="19050" b="28575"/>
                <wp:wrapNone/>
                <wp:docPr id="15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622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8B6" w:rsidRPr="002D78B6" w:rsidRDefault="002D78B6" w:rsidP="002D78B6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</w:pP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Владельцем специального счета может быть:</w:t>
                            </w:r>
                          </w:p>
                          <w:p w:rsidR="002D78B6" w:rsidRPr="001C4642" w:rsidRDefault="002D78B6" w:rsidP="002D78B6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</w:pP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1) товарищество собственников жилья, осуществляющее управление многоквартирным домом и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созданное собственниками помещений в одном многоквартирном доме</w:t>
                            </w: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 или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нескольких многоквартирных домах, количество квартир в которых составляет в сумме не более чем тридцать</w:t>
                            </w: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, если данные дома расположены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на земельных участках</w:t>
                            </w: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, которые в соответствии с содержащимися в государственном кадастре недвижимости документами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имеют общую границу</w:t>
                            </w: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 и в пределах которых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имеются сети инженерно-технического обеспечения</w:t>
                            </w:r>
                            <w:r w:rsidRPr="002D78B6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, другие элементы инфраструктуры,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которые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sz w:val="28"/>
                                <w:szCs w:val="28"/>
                                <w:u w:val="single"/>
                                <w:lang w:val="ru-RU" w:eastAsia="en-US" w:bidi="ar-SA"/>
                              </w:rPr>
                              <w:t xml:space="preserve">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предназначены для совместного использования собственниками помещений в данных домах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;</w:t>
                            </w:r>
                          </w:p>
                          <w:p w:rsidR="002D78B6" w:rsidRPr="001C4642" w:rsidRDefault="002D78B6" w:rsidP="002D78B6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</w:pP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2)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осуществляющие управление многоквартирным домом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 жилищный</w:t>
                            </w:r>
                            <w:r>
                              <w:rPr>
                                <w:rFonts w:eastAsiaTheme="minorHAnsi" w:cs="Times New Roman"/>
                                <w:kern w:val="0"/>
                                <w:sz w:val="28"/>
                                <w:szCs w:val="28"/>
                                <w:lang w:val="ru-RU" w:eastAsia="en-US" w:bidi="ar-SA"/>
                              </w:rPr>
                              <w:t xml:space="preserve">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кооператив или иной специализированный потребительский кооператив.</w:t>
                            </w:r>
                          </w:p>
                          <w:p w:rsidR="002D78B6" w:rsidRDefault="002D78B6" w:rsidP="002D78B6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ind w:firstLine="540"/>
                              <w:jc w:val="both"/>
                              <w:textAlignment w:val="auto"/>
                              <w:rPr>
                                <w:rFonts w:eastAsiaTheme="minorHAnsi" w:cs="Times New Roman"/>
                                <w:kern w:val="0"/>
                                <w:sz w:val="28"/>
                                <w:szCs w:val="28"/>
                                <w:lang w:val="ru-RU" w:eastAsia="en-US" w:bidi="ar-SA"/>
                              </w:rPr>
                            </w:pP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3</w:t>
                            </w:r>
                            <w:r w:rsid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)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 </w:t>
                            </w:r>
                            <w:r w:rsid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с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 xml:space="preserve">обственники помещений в многоквартирном доме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вправе принять решение о выборе регионального оператора в качестве владельца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sz w:val="28"/>
                                <w:szCs w:val="28"/>
                                <w:u w:val="single"/>
                                <w:lang w:val="ru-RU" w:eastAsia="en-US" w:bidi="ar-SA"/>
                              </w:rPr>
                              <w:t xml:space="preserve"> 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специального счет</w:t>
                            </w:r>
                            <w:r w:rsidRPr="000A638D">
                              <w:rPr>
                                <w:rFonts w:eastAsiaTheme="minorHAnsi" w:cs="Times New Roman"/>
                                <w:kern w:val="0"/>
                                <w:u w:val="single"/>
                                <w:lang w:val="ru-RU" w:eastAsia="en-US" w:bidi="ar-SA"/>
                              </w:rPr>
                              <w:t>а</w:t>
                            </w:r>
                            <w:r w:rsidRPr="001C4642">
                              <w:rPr>
                                <w:rFonts w:eastAsiaTheme="minorHAnsi" w:cs="Times New Roman"/>
                                <w:kern w:val="0"/>
                                <w:lang w:val="ru-RU" w:eastAsia="en-US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8F9C" id="_x0000_s1028" style="position:absolute;margin-left:-36.4pt;margin-top:409.9pt;width:484.5pt;height:20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268991;219979,0;5979764,0;6151666,257703;6151437,2338169;5931627,2562127;191104,2562225;87,2304323;3,268991" o:connectangles="0,0,0,0,0,0,0,0,0" textboxrect="0,0,6088341,2162343"/>
                <v:textbox>
                  <w:txbxContent>
                    <w:p w:rsidR="002D78B6" w:rsidRPr="002D78B6" w:rsidRDefault="002D78B6" w:rsidP="002D78B6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</w:pP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Владельцем специального счета может быть:</w:t>
                      </w:r>
                    </w:p>
                    <w:p w:rsidR="002D78B6" w:rsidRPr="001C4642" w:rsidRDefault="002D78B6" w:rsidP="002D78B6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</w:pP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1) товарищество собственников жилья, осуществляющее управление многоквартирным домом и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созданное собственниками помещений в одном многоквартирном доме</w:t>
                      </w: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 или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нескольких многоквартирных домах, количество квартир в которых составляет в сумме не более чем тридцать</w:t>
                      </w: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, если данные дома расположены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на земельных участках</w:t>
                      </w: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, которые в соответствии с содержащимися в государственном кадастре недвижимости документами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имеют общую границу</w:t>
                      </w: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 и в пределах которых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имеются сети инженерно-технического обеспечения</w:t>
                      </w:r>
                      <w:r w:rsidRPr="002D78B6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, другие элементы инфраструктуры,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которые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sz w:val="28"/>
                          <w:szCs w:val="28"/>
                          <w:u w:val="single"/>
                          <w:lang w:val="ru-RU" w:eastAsia="en-US" w:bidi="ar-SA"/>
                        </w:rPr>
                        <w:t xml:space="preserve">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предназначены для совместного использования собственниками помещений в данных домах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;</w:t>
                      </w:r>
                    </w:p>
                    <w:p w:rsidR="002D78B6" w:rsidRPr="001C4642" w:rsidRDefault="002D78B6" w:rsidP="002D78B6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</w:pP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2)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осуществляющие управление многоквартирным домом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 жилищный</w:t>
                      </w:r>
                      <w:r>
                        <w:rPr>
                          <w:rFonts w:eastAsiaTheme="minorHAnsi" w:cs="Times New Roman"/>
                          <w:kern w:val="0"/>
                          <w:sz w:val="28"/>
                          <w:szCs w:val="28"/>
                          <w:lang w:val="ru-RU" w:eastAsia="en-US" w:bidi="ar-SA"/>
                        </w:rPr>
                        <w:t xml:space="preserve">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кооператив или иной специализированный потребительский кооператив.</w:t>
                      </w:r>
                    </w:p>
                    <w:p w:rsidR="002D78B6" w:rsidRDefault="002D78B6" w:rsidP="002D78B6">
                      <w:pPr>
                        <w:widowControl/>
                        <w:suppressAutoHyphens w:val="0"/>
                        <w:autoSpaceDE w:val="0"/>
                        <w:adjustRightInd w:val="0"/>
                        <w:ind w:firstLine="540"/>
                        <w:jc w:val="both"/>
                        <w:textAlignment w:val="auto"/>
                        <w:rPr>
                          <w:rFonts w:eastAsiaTheme="minorHAnsi" w:cs="Times New Roman"/>
                          <w:kern w:val="0"/>
                          <w:sz w:val="28"/>
                          <w:szCs w:val="28"/>
                          <w:lang w:val="ru-RU" w:eastAsia="en-US" w:bidi="ar-SA"/>
                        </w:rPr>
                      </w:pP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3</w:t>
                      </w:r>
                      <w:r w:rsid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)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 </w:t>
                      </w:r>
                      <w:r w:rsid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с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 xml:space="preserve">обственники помещений в многоквартирном доме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вправе принять решение о выборе регионального оператора в качестве владельца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sz w:val="28"/>
                          <w:szCs w:val="28"/>
                          <w:u w:val="single"/>
                          <w:lang w:val="ru-RU" w:eastAsia="en-US" w:bidi="ar-SA"/>
                        </w:rPr>
                        <w:t xml:space="preserve"> 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специального счет</w:t>
                      </w:r>
                      <w:r w:rsidRPr="000A638D">
                        <w:rPr>
                          <w:rFonts w:eastAsiaTheme="minorHAnsi" w:cs="Times New Roman"/>
                          <w:kern w:val="0"/>
                          <w:u w:val="single"/>
                          <w:lang w:val="ru-RU" w:eastAsia="en-US" w:bidi="ar-SA"/>
                        </w:rPr>
                        <w:t>а</w:t>
                      </w:r>
                      <w:r w:rsidRPr="001C4642">
                        <w:rPr>
                          <w:rFonts w:eastAsiaTheme="minorHAnsi" w:cs="Times New Roman"/>
                          <w:kern w:val="0"/>
                          <w:lang w:val="ru-RU" w:eastAsia="en-US" w:bidi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ECF42" wp14:editId="52B1CE0C">
                <wp:simplePos x="0" y="0"/>
                <wp:positionH relativeFrom="column">
                  <wp:posOffset>-462280</wp:posOffset>
                </wp:positionH>
                <wp:positionV relativeFrom="paragraph">
                  <wp:posOffset>7834630</wp:posOffset>
                </wp:positionV>
                <wp:extent cx="6153150" cy="1114425"/>
                <wp:effectExtent l="0" t="0" r="19050" b="28575"/>
                <wp:wrapNone/>
                <wp:docPr id="9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144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7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Pr="00463841" w:rsidRDefault="00463841" w:rsidP="00463841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(если дом подлежит КР в соответствии с Региональной программой) Подготовка ПСД, определение подрядной организации. Подписание договора на проведение работ по КР, графиков финансирования и выполнения работ.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CF42" id="_x0000_s1029" style="position:absolute;margin-left:-36.4pt;margin-top:616.9pt;width:484.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116996;219979,0;5979764,0;6151666,112087;6151437,1016973;5931627,1114382;191104,1114425;87,1002252;3,116996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7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Pr="00463841" w:rsidRDefault="00463841" w:rsidP="00463841">
                      <w:pPr>
                        <w:pStyle w:val="Standard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(если дом подлежит КР в соответствии с Региональной программой) Подготовка ПСД, определение подрядной организации. Подписание договора на проведение работ по КР, графиков финансирования и выполнения работ.</w:t>
                      </w:r>
                    </w:p>
                  </w:txbxContent>
                </v:textbox>
              </v:shape>
            </w:pict>
          </mc:Fallback>
        </mc:AlternateContent>
      </w:r>
      <w:r w:rsidR="001C464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C4469" wp14:editId="7B193B85">
                <wp:simplePos x="0" y="0"/>
                <wp:positionH relativeFrom="column">
                  <wp:posOffset>-462280</wp:posOffset>
                </wp:positionH>
                <wp:positionV relativeFrom="paragraph">
                  <wp:posOffset>9825355</wp:posOffset>
                </wp:positionV>
                <wp:extent cx="6153150" cy="561975"/>
                <wp:effectExtent l="0" t="0" r="19050" b="28575"/>
                <wp:wrapNone/>
                <wp:docPr id="11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619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9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Pr="00463841" w:rsidRDefault="00463841" w:rsidP="00463841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Принятие объемов и оплата выполненных работ, отчетность.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4469" id="_x0000_s1030" style="position:absolute;margin-left:-36.4pt;margin-top:773.65pt;width:484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58998;219979,0;5979764,0;6151666,56522;6151437,512833;5931627,561953;191104,561975;87,505409;3,58998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9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Pr="00463841" w:rsidRDefault="00463841" w:rsidP="00463841">
                      <w:pPr>
                        <w:pStyle w:val="Standard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Принятие объемов и оплата выполненных работ, отчетность.</w:t>
                      </w:r>
                    </w:p>
                  </w:txbxContent>
                </v:textbox>
              </v:shape>
            </w:pict>
          </mc:Fallback>
        </mc:AlternateContent>
      </w:r>
      <w:r w:rsidR="001C464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D532F" wp14:editId="243CDAEA">
                <wp:simplePos x="0" y="0"/>
                <wp:positionH relativeFrom="column">
                  <wp:posOffset>-462280</wp:posOffset>
                </wp:positionH>
                <wp:positionV relativeFrom="paragraph">
                  <wp:posOffset>9034780</wp:posOffset>
                </wp:positionV>
                <wp:extent cx="6153150" cy="704850"/>
                <wp:effectExtent l="0" t="0" r="19050" b="19050"/>
                <wp:wrapNone/>
                <wp:docPr id="10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850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8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Начало проведения работ по КР, организация осуществления технического надзора.</w:t>
                            </w:r>
                          </w:p>
                          <w:p w:rsidR="00463841" w:rsidRPr="00463841" w:rsidRDefault="00463841" w:rsidP="00463841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532F" id="_x0000_s1031" style="position:absolute;margin-left:-36.4pt;margin-top:711.4pt;width:484.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73998;219979,0;5979764,0;6151666,70892;6151437,643214;5931627,704823;191104,704850;87,633903;3,73998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8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Начало проведения работ по КР, организация осуществления технического надзора.</w:t>
                      </w:r>
                    </w:p>
                    <w:p w:rsidR="00463841" w:rsidRPr="00463841" w:rsidRDefault="00463841" w:rsidP="00463841">
                      <w:pPr>
                        <w:pStyle w:val="Standard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642">
        <w:rPr>
          <w:noProof/>
          <w:lang w:val="ru-RU" w:eastAsia="ru-RU"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C68719" wp14:editId="4739A4BF">
                <wp:simplePos x="0" y="0"/>
                <wp:positionH relativeFrom="column">
                  <wp:posOffset>24765</wp:posOffset>
                </wp:positionH>
                <wp:positionV relativeFrom="paragraph">
                  <wp:posOffset>4774565</wp:posOffset>
                </wp:positionV>
                <wp:extent cx="5200650" cy="1404620"/>
                <wp:effectExtent l="0" t="0" r="19050" b="177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41" w:rsidRPr="00463841" w:rsidRDefault="00463841" w:rsidP="0046384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463841">
                              <w:rPr>
                                <w:sz w:val="36"/>
                                <w:szCs w:val="36"/>
                                <w:lang w:val="ru-RU"/>
                              </w:rPr>
                              <w:t>ДЛЯ СПЕЦИАЛЬНОГО СЧЕТА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687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margin-left:1.95pt;margin-top:375.95pt;width:40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">
                <v:textbox style="mso-fit-shape-to-text:t">
                  <w:txbxContent>
                    <w:p w:rsidR="00463841" w:rsidRPr="00463841" w:rsidRDefault="00463841" w:rsidP="00463841">
                      <w:pPr>
                        <w:jc w:val="center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463841">
                        <w:rPr>
                          <w:sz w:val="36"/>
                          <w:szCs w:val="36"/>
                          <w:lang w:val="ru-RU"/>
                        </w:rPr>
                        <w:t>ДЛЯ СПЕЦИАЛЬНОГО СЧЕТА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64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204FD" wp14:editId="763609F7">
                <wp:simplePos x="0" y="0"/>
                <wp:positionH relativeFrom="column">
                  <wp:posOffset>-461010</wp:posOffset>
                </wp:positionH>
                <wp:positionV relativeFrom="paragraph">
                  <wp:posOffset>3928110</wp:posOffset>
                </wp:positionV>
                <wp:extent cx="6087745" cy="733425"/>
                <wp:effectExtent l="0" t="0" r="27305" b="28575"/>
                <wp:wrapNone/>
                <wp:docPr id="8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7334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6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Pr="00463841" w:rsidRDefault="00463841" w:rsidP="00463841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Решение общего собрания собственников о проведении капитального ремонта (ст. 189 ЖК РФ).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04FD" id="_x0000_s1033" style="position:absolute;margin-left:-36.3pt;margin-top:309.3pt;width:479.3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76997;217641,0;5916202,0;6086277,73766;6086050,669290;5868576,733397;189072,733425;86,659602;3,76997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6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Pr="00463841" w:rsidRDefault="00463841" w:rsidP="00463841">
                      <w:pPr>
                        <w:pStyle w:val="Standard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Решение общего собрания собственников о проведении капитального ремонта (ст. 189 ЖК РФ).</w:t>
                      </w:r>
                    </w:p>
                  </w:txbxContent>
                </v:textbox>
              </v:shape>
            </w:pict>
          </mc:Fallback>
        </mc:AlternateContent>
      </w:r>
      <w:r w:rsidR="001C4642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94171" wp14:editId="53C05781">
                <wp:simplePos x="0" y="0"/>
                <wp:positionH relativeFrom="column">
                  <wp:posOffset>-480060</wp:posOffset>
                </wp:positionH>
                <wp:positionV relativeFrom="paragraph">
                  <wp:posOffset>2480310</wp:posOffset>
                </wp:positionV>
                <wp:extent cx="6087745" cy="1333500"/>
                <wp:effectExtent l="0" t="0" r="27305" b="19050"/>
                <wp:wrapNone/>
                <wp:docPr id="6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333500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5 шаг: </w:t>
                            </w:r>
                          </w:p>
                          <w:p w:rsidR="00463841" w:rsidRDefault="00463841" w:rsidP="00463841">
                            <w:pPr>
                              <w:widowControl/>
                              <w:suppressAutoHyphens w:val="0"/>
                              <w:autoSpaceDE w:val="0"/>
                              <w:adjustRightInd w:val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0C7C22">
                              <w:rPr>
                                <w:bCs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 w:rsidRPr="000C7C22">
                              <w:rPr>
                                <w:sz w:val="28"/>
                                <w:szCs w:val="28"/>
                                <w:lang w:val="ru-RU"/>
                              </w:rPr>
                              <w:t>ача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ло внесения взносов на счета для формирования фонда КР</w:t>
                            </w:r>
                            <w:r w:rsidRPr="005B24D7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:lang w:val="ru-RU" w:bidi="ar-SA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:lang w:val="ru-RU" w:bidi="ar-SA"/>
                              </w:rPr>
                              <w:t>в сроки, установленные для внесения платы за жилое помещение и коммунальные услуги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0C7C22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463841">
                              <w:rPr>
                                <w:sz w:val="28"/>
                                <w:szCs w:val="28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Специальный счет – </w:t>
                            </w:r>
                            <w:r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:lang w:val="ru-RU" w:bidi="ar-SA"/>
                              </w:rPr>
                              <w:t>взносы на капитальный ремонт уплачиваются на такой специальный счет.</w:t>
                            </w:r>
                            <w:r w:rsidR="002D78B6"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:lang w:val="ru-RU" w:bidi="ar-S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Общий счет – </w:t>
                            </w:r>
                            <w:r>
                              <w:rPr>
                                <w:rFonts w:cs="Times New Roman"/>
                                <w:kern w:val="0"/>
                                <w:sz w:val="28"/>
                                <w:szCs w:val="28"/>
                                <w:lang w:val="ru-RU" w:bidi="ar-SA"/>
                              </w:rPr>
                              <w:t>на основании платежных документов, представленных региональным оператором (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квитанций)).</w:t>
                            </w:r>
                          </w:p>
                          <w:p w:rsidR="00463841" w:rsidRPr="00463841" w:rsidRDefault="00463841" w:rsidP="0046384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4171" id="_x0000_s1034" style="position:absolute;margin-left:-37.8pt;margin-top:195.3pt;width:479.3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139995;217641,0;5916202,0;6086277,134121;6086050,1216891;5868576,1333449;189072,1333500;86,1199276;3,139995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widowControl/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 xml:space="preserve">5 шаг: </w:t>
                      </w:r>
                    </w:p>
                    <w:p w:rsidR="00463841" w:rsidRDefault="00463841" w:rsidP="00463841">
                      <w:pPr>
                        <w:widowControl/>
                        <w:suppressAutoHyphens w:val="0"/>
                        <w:autoSpaceDE w:val="0"/>
                        <w:adjustRightInd w:val="0"/>
                        <w:jc w:val="both"/>
                        <w:textAlignment w:val="auto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0C7C22">
                        <w:rPr>
                          <w:bCs/>
                          <w:sz w:val="28"/>
                          <w:szCs w:val="28"/>
                          <w:lang w:val="ru-RU"/>
                        </w:rPr>
                        <w:t>Н</w:t>
                      </w:r>
                      <w:r w:rsidRPr="000C7C22">
                        <w:rPr>
                          <w:sz w:val="28"/>
                          <w:szCs w:val="28"/>
                          <w:lang w:val="ru-RU"/>
                        </w:rPr>
                        <w:t>ача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ло внесения взносов на счета для формирования фонда КР</w:t>
                      </w:r>
                      <w:r w:rsidRPr="005B24D7">
                        <w:rPr>
                          <w:rFonts w:cs="Times New Roman"/>
                          <w:kern w:val="0"/>
                          <w:sz w:val="28"/>
                          <w:szCs w:val="28"/>
                          <w:lang w:val="ru-RU" w:bidi="ar-SA"/>
                        </w:rPr>
                        <w:t xml:space="preserve"> </w:t>
                      </w:r>
                      <w:r>
                        <w:rPr>
                          <w:rFonts w:cs="Times New Roman"/>
                          <w:kern w:val="0"/>
                          <w:sz w:val="28"/>
                          <w:szCs w:val="28"/>
                          <w:lang w:val="ru-RU" w:bidi="ar-SA"/>
                        </w:rPr>
                        <w:t>в сроки, установленные для внесения платы за жилое помещение и коммунальные услуги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  <w:r w:rsidRPr="000C7C22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463841">
                        <w:rPr>
                          <w:sz w:val="28"/>
                          <w:szCs w:val="28"/>
                          <w:lang w:val="ru-RU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Специальный счет – </w:t>
                      </w:r>
                      <w:r>
                        <w:rPr>
                          <w:rFonts w:cs="Times New Roman"/>
                          <w:kern w:val="0"/>
                          <w:sz w:val="28"/>
                          <w:szCs w:val="28"/>
                          <w:lang w:val="ru-RU" w:bidi="ar-SA"/>
                        </w:rPr>
                        <w:t>взносы на капитальный ремонт уплачиваются на такой специальный счет.</w:t>
                      </w:r>
                      <w:r w:rsidR="002D78B6">
                        <w:rPr>
                          <w:rFonts w:cs="Times New Roman"/>
                          <w:kern w:val="0"/>
                          <w:sz w:val="28"/>
                          <w:szCs w:val="28"/>
                          <w:lang w:val="ru-RU" w:bidi="ar-S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Общий счет – </w:t>
                      </w:r>
                      <w:r>
                        <w:rPr>
                          <w:rFonts w:cs="Times New Roman"/>
                          <w:kern w:val="0"/>
                          <w:sz w:val="28"/>
                          <w:szCs w:val="28"/>
                          <w:lang w:val="ru-RU" w:bidi="ar-SA"/>
                        </w:rPr>
                        <w:t>на основании платежных документов, представленных региональным оператором (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квитанций)).</w:t>
                      </w:r>
                    </w:p>
                    <w:p w:rsidR="00463841" w:rsidRPr="00463841" w:rsidRDefault="00463841" w:rsidP="0046384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8B6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9C655" wp14:editId="676A75E1">
                <wp:simplePos x="0" y="0"/>
                <wp:positionH relativeFrom="column">
                  <wp:posOffset>-480060</wp:posOffset>
                </wp:positionH>
                <wp:positionV relativeFrom="paragraph">
                  <wp:posOffset>1489710</wp:posOffset>
                </wp:positionV>
                <wp:extent cx="6087745" cy="885825"/>
                <wp:effectExtent l="0" t="0" r="27305" b="28575"/>
                <wp:wrapNone/>
                <wp:docPr id="5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8582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4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Pr="00D40E83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Открытие специального счета в выбранной кредитной организации уполномоченными представителями собственника или подписание договора с Региональным оператором.</w:t>
                            </w: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C655" id="_x0000_s1035" style="position:absolute;margin-left:-37.8pt;margin-top:117.3pt;width:479.3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92997;217641,0;5916202,0;6086277,89094;6086050,808363;5868576,885791;189072,885825;86,796662;3,92997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4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Pr="00D40E83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Открытие специального счета в выбранной кредитной организации уполномоченными представителями собственника или подписание договора с Региональным оператором.</w:t>
                      </w:r>
                    </w:p>
                    <w:p w:rsidR="00463841" w:rsidRDefault="00463841" w:rsidP="004638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8B6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1AB55" wp14:editId="0356C2AF">
                <wp:simplePos x="0" y="0"/>
                <wp:positionH relativeFrom="column">
                  <wp:posOffset>-480060</wp:posOffset>
                </wp:positionH>
                <wp:positionV relativeFrom="paragraph">
                  <wp:posOffset>70485</wp:posOffset>
                </wp:positionV>
                <wp:extent cx="6087745" cy="1323975"/>
                <wp:effectExtent l="0" t="0" r="27305" b="28575"/>
                <wp:wrapNone/>
                <wp:docPr id="4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3239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3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Уведомление о решении общего собрания направляется Региональному оператору путем предоставления копии протокола решения общего собрания</w:t>
                            </w:r>
                            <w:r w:rsidRPr="00C25EF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по адресу: 644007, г. Омск, Третьяковская, 43. </w:t>
                            </w:r>
                          </w:p>
                          <w:p w:rsidR="00463841" w:rsidRPr="002B48B4" w:rsidRDefault="00463841" w:rsidP="00463841">
                            <w:pPr>
                              <w:pStyle w:val="Standard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Если владелец специального счета ТСЖ или ЖСК копия протокола решения общего собрания отправляется </w:t>
                            </w:r>
                            <w:r w:rsidR="000A638D">
                              <w:rPr>
                                <w:sz w:val="28"/>
                                <w:szCs w:val="28"/>
                                <w:lang w:val="en-US"/>
                              </w:rPr>
                              <w:t>в ГЖИ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  <w:p w:rsidR="00463841" w:rsidRDefault="00463841" w:rsidP="00463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AB55" id="_x0000_s1036" style="position:absolute;margin-left:-37.8pt;margin-top:5.55pt;width:479.3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138995;217641,0;5916202,0;6086277,133163;6086050,1208199;5868576,1323924;189072,1323975;86,1190709;3,138995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3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Уведомление о решении общего собрания направляется Региональному оператору путем предоставления копии протокола решения общего собрания</w:t>
                      </w:r>
                      <w:r w:rsidRPr="00C25EF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по адресу: 644007, г. Омск, Третьяковская, 43. </w:t>
                      </w:r>
                    </w:p>
                    <w:p w:rsidR="00463841" w:rsidRPr="002B48B4" w:rsidRDefault="00463841" w:rsidP="00463841">
                      <w:pPr>
                        <w:pStyle w:val="Standard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Если владелец специального счета ТСЖ или ЖСК копия протокола решения общего собрания отправляется </w:t>
                      </w:r>
                      <w:r w:rsidR="000A638D">
                        <w:rPr>
                          <w:sz w:val="28"/>
                          <w:szCs w:val="28"/>
                          <w:lang w:val="en-US"/>
                        </w:rPr>
                        <w:t>в ГЖИ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463841" w:rsidRDefault="00463841" w:rsidP="00463841">
                      <w:pPr>
                        <w:jc w:val="center"/>
                      </w:pPr>
                    </w:p>
                    <w:p w:rsidR="00463841" w:rsidRDefault="00463841" w:rsidP="004638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3841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403B0" wp14:editId="272E6263">
                <wp:simplePos x="0" y="0"/>
                <wp:positionH relativeFrom="column">
                  <wp:posOffset>-194310</wp:posOffset>
                </wp:positionH>
                <wp:positionV relativeFrom="paragraph">
                  <wp:posOffset>10871835</wp:posOffset>
                </wp:positionV>
                <wp:extent cx="6088341" cy="790575"/>
                <wp:effectExtent l="0" t="0" r="27305" b="28575"/>
                <wp:wrapNone/>
                <wp:docPr id="7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41" cy="790575"/>
                        </a:xfrm>
                        <a:custGeom>
                          <a:avLst/>
                          <a:gdLst>
                            <a:gd name="connsiteX0" fmla="*/ 0 w 6086475"/>
                            <a:gd name="connsiteY0" fmla="*/ 360370 h 2162175"/>
                            <a:gd name="connsiteX1" fmla="*/ 360370 w 6086475"/>
                            <a:gd name="connsiteY1" fmla="*/ 0 h 2162175"/>
                            <a:gd name="connsiteX2" fmla="*/ 5726105 w 6086475"/>
                            <a:gd name="connsiteY2" fmla="*/ 0 h 2162175"/>
                            <a:gd name="connsiteX3" fmla="*/ 6086475 w 6086475"/>
                            <a:gd name="connsiteY3" fmla="*/ 360370 h 2162175"/>
                            <a:gd name="connsiteX4" fmla="*/ 6086475 w 6086475"/>
                            <a:gd name="connsiteY4" fmla="*/ 1801805 h 2162175"/>
                            <a:gd name="connsiteX5" fmla="*/ 5726105 w 6086475"/>
                            <a:gd name="connsiteY5" fmla="*/ 2162175 h 2162175"/>
                            <a:gd name="connsiteX6" fmla="*/ 360370 w 6086475"/>
                            <a:gd name="connsiteY6" fmla="*/ 2162175 h 2162175"/>
                            <a:gd name="connsiteX7" fmla="*/ 0 w 6086475"/>
                            <a:gd name="connsiteY7" fmla="*/ 1801805 h 2162175"/>
                            <a:gd name="connsiteX8" fmla="*/ 0 w 6086475"/>
                            <a:gd name="connsiteY8" fmla="*/ 360370 h 2162175"/>
                            <a:gd name="connsiteX0" fmla="*/ 0 w 6086475"/>
                            <a:gd name="connsiteY0" fmla="*/ 360370 h 2162260"/>
                            <a:gd name="connsiteX1" fmla="*/ 360370 w 6086475"/>
                            <a:gd name="connsiteY1" fmla="*/ 0 h 2162260"/>
                            <a:gd name="connsiteX2" fmla="*/ 5726105 w 6086475"/>
                            <a:gd name="connsiteY2" fmla="*/ 0 h 2162260"/>
                            <a:gd name="connsiteX3" fmla="*/ 6086475 w 6086475"/>
                            <a:gd name="connsiteY3" fmla="*/ 360370 h 2162260"/>
                            <a:gd name="connsiteX4" fmla="*/ 6086475 w 6086475"/>
                            <a:gd name="connsiteY4" fmla="*/ 1973255 h 2162260"/>
                            <a:gd name="connsiteX5" fmla="*/ 5726105 w 6086475"/>
                            <a:gd name="connsiteY5" fmla="*/ 2162175 h 2162260"/>
                            <a:gd name="connsiteX6" fmla="*/ 360370 w 6086475"/>
                            <a:gd name="connsiteY6" fmla="*/ 2162175 h 2162260"/>
                            <a:gd name="connsiteX7" fmla="*/ 0 w 6086475"/>
                            <a:gd name="connsiteY7" fmla="*/ 1801805 h 2162260"/>
                            <a:gd name="connsiteX8" fmla="*/ 0 w 6086475"/>
                            <a:gd name="connsiteY8" fmla="*/ 360370 h 2162260"/>
                            <a:gd name="connsiteX0" fmla="*/ 0 w 6086475"/>
                            <a:gd name="connsiteY0" fmla="*/ 360370 h 2162343"/>
                            <a:gd name="connsiteX1" fmla="*/ 360370 w 6086475"/>
                            <a:gd name="connsiteY1" fmla="*/ 0 h 2162343"/>
                            <a:gd name="connsiteX2" fmla="*/ 5726105 w 6086475"/>
                            <a:gd name="connsiteY2" fmla="*/ 0 h 2162343"/>
                            <a:gd name="connsiteX3" fmla="*/ 6086475 w 6086475"/>
                            <a:gd name="connsiteY3" fmla="*/ 360370 h 2162343"/>
                            <a:gd name="connsiteX4" fmla="*/ 6086475 w 6086475"/>
                            <a:gd name="connsiteY4" fmla="*/ 1973255 h 2162343"/>
                            <a:gd name="connsiteX5" fmla="*/ 5868980 w 6086475"/>
                            <a:gd name="connsiteY5" fmla="*/ 2162260 h 2162343"/>
                            <a:gd name="connsiteX6" fmla="*/ 360370 w 6086475"/>
                            <a:gd name="connsiteY6" fmla="*/ 2162175 h 2162343"/>
                            <a:gd name="connsiteX7" fmla="*/ 0 w 6086475"/>
                            <a:gd name="connsiteY7" fmla="*/ 1801805 h 2162343"/>
                            <a:gd name="connsiteX8" fmla="*/ 0 w 6086475"/>
                            <a:gd name="connsiteY8" fmla="*/ 360370 h 2162343"/>
                            <a:gd name="connsiteX0" fmla="*/ 85 w 6086560"/>
                            <a:gd name="connsiteY0" fmla="*/ 360370 h 2162343"/>
                            <a:gd name="connsiteX1" fmla="*/ 360455 w 6086560"/>
                            <a:gd name="connsiteY1" fmla="*/ 0 h 2162343"/>
                            <a:gd name="connsiteX2" fmla="*/ 5726190 w 6086560"/>
                            <a:gd name="connsiteY2" fmla="*/ 0 h 2162343"/>
                            <a:gd name="connsiteX3" fmla="*/ 6086560 w 6086560"/>
                            <a:gd name="connsiteY3" fmla="*/ 360370 h 2162343"/>
                            <a:gd name="connsiteX4" fmla="*/ 6086560 w 6086560"/>
                            <a:gd name="connsiteY4" fmla="*/ 1973255 h 2162343"/>
                            <a:gd name="connsiteX5" fmla="*/ 5869065 w 6086560"/>
                            <a:gd name="connsiteY5" fmla="*/ 2162260 h 2162343"/>
                            <a:gd name="connsiteX6" fmla="*/ 189005 w 6086560"/>
                            <a:gd name="connsiteY6" fmla="*/ 2162343 h 2162343"/>
                            <a:gd name="connsiteX7" fmla="*/ 85 w 6086560"/>
                            <a:gd name="connsiteY7" fmla="*/ 1801805 h 2162343"/>
                            <a:gd name="connsiteX8" fmla="*/ 85 w 6086560"/>
                            <a:gd name="connsiteY8" fmla="*/ 360370 h 2162343"/>
                            <a:gd name="connsiteX0" fmla="*/ 168 w 6086643"/>
                            <a:gd name="connsiteY0" fmla="*/ 360370 h 2162343"/>
                            <a:gd name="connsiteX1" fmla="*/ 360538 w 6086643"/>
                            <a:gd name="connsiteY1" fmla="*/ 0 h 2162343"/>
                            <a:gd name="connsiteX2" fmla="*/ 5726273 w 6086643"/>
                            <a:gd name="connsiteY2" fmla="*/ 0 h 2162343"/>
                            <a:gd name="connsiteX3" fmla="*/ 6086643 w 6086643"/>
                            <a:gd name="connsiteY3" fmla="*/ 360370 h 2162343"/>
                            <a:gd name="connsiteX4" fmla="*/ 6086643 w 6086643"/>
                            <a:gd name="connsiteY4" fmla="*/ 1973255 h 2162343"/>
                            <a:gd name="connsiteX5" fmla="*/ 5869148 w 6086643"/>
                            <a:gd name="connsiteY5" fmla="*/ 2162260 h 2162343"/>
                            <a:gd name="connsiteX6" fmla="*/ 189088 w 6086643"/>
                            <a:gd name="connsiteY6" fmla="*/ 2162343 h 2162343"/>
                            <a:gd name="connsiteX7" fmla="*/ 83 w 6086643"/>
                            <a:gd name="connsiteY7" fmla="*/ 1944691 h 2162343"/>
                            <a:gd name="connsiteX8" fmla="*/ 168 w 6086643"/>
                            <a:gd name="connsiteY8" fmla="*/ 360370 h 2162343"/>
                            <a:gd name="connsiteX0" fmla="*/ 3 w 6086646"/>
                            <a:gd name="connsiteY0" fmla="*/ 227010 h 2162343"/>
                            <a:gd name="connsiteX1" fmla="*/ 360541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6646"/>
                            <a:gd name="connsiteY0" fmla="*/ 227010 h 2162343"/>
                            <a:gd name="connsiteX1" fmla="*/ 217662 w 6086646"/>
                            <a:gd name="connsiteY1" fmla="*/ 0 h 2162343"/>
                            <a:gd name="connsiteX2" fmla="*/ 5726276 w 6086646"/>
                            <a:gd name="connsiteY2" fmla="*/ 0 h 2162343"/>
                            <a:gd name="connsiteX3" fmla="*/ 6086646 w 6086646"/>
                            <a:gd name="connsiteY3" fmla="*/ 360370 h 2162343"/>
                            <a:gd name="connsiteX4" fmla="*/ 6086646 w 6086646"/>
                            <a:gd name="connsiteY4" fmla="*/ 1973255 h 2162343"/>
                            <a:gd name="connsiteX5" fmla="*/ 5869151 w 6086646"/>
                            <a:gd name="connsiteY5" fmla="*/ 2162260 h 2162343"/>
                            <a:gd name="connsiteX6" fmla="*/ 189091 w 6086646"/>
                            <a:gd name="connsiteY6" fmla="*/ 2162343 h 2162343"/>
                            <a:gd name="connsiteX7" fmla="*/ 86 w 6086646"/>
                            <a:gd name="connsiteY7" fmla="*/ 1944691 h 2162343"/>
                            <a:gd name="connsiteX8" fmla="*/ 3 w 6086646"/>
                            <a:gd name="connsiteY8" fmla="*/ 227010 h 2162343"/>
                            <a:gd name="connsiteX0" fmla="*/ 3 w 6088143"/>
                            <a:gd name="connsiteY0" fmla="*/ 227010 h 2162343"/>
                            <a:gd name="connsiteX1" fmla="*/ 217662 w 6088143"/>
                            <a:gd name="connsiteY1" fmla="*/ 0 h 2162343"/>
                            <a:gd name="connsiteX2" fmla="*/ 5916781 w 6088143"/>
                            <a:gd name="connsiteY2" fmla="*/ 0 h 2162343"/>
                            <a:gd name="connsiteX3" fmla="*/ 6086646 w 6088143"/>
                            <a:gd name="connsiteY3" fmla="*/ 360370 h 2162343"/>
                            <a:gd name="connsiteX4" fmla="*/ 6086646 w 6088143"/>
                            <a:gd name="connsiteY4" fmla="*/ 1973255 h 2162343"/>
                            <a:gd name="connsiteX5" fmla="*/ 5869151 w 6088143"/>
                            <a:gd name="connsiteY5" fmla="*/ 2162260 h 2162343"/>
                            <a:gd name="connsiteX6" fmla="*/ 189091 w 6088143"/>
                            <a:gd name="connsiteY6" fmla="*/ 2162343 h 2162343"/>
                            <a:gd name="connsiteX7" fmla="*/ 86 w 6088143"/>
                            <a:gd name="connsiteY7" fmla="*/ 1944691 h 2162343"/>
                            <a:gd name="connsiteX8" fmla="*/ 3 w 6088143"/>
                            <a:gd name="connsiteY8" fmla="*/ 227010 h 2162343"/>
                            <a:gd name="connsiteX0" fmla="*/ 3 w 6088341"/>
                            <a:gd name="connsiteY0" fmla="*/ 227010 h 2162343"/>
                            <a:gd name="connsiteX1" fmla="*/ 217662 w 6088341"/>
                            <a:gd name="connsiteY1" fmla="*/ 0 h 2162343"/>
                            <a:gd name="connsiteX2" fmla="*/ 5916781 w 6088341"/>
                            <a:gd name="connsiteY2" fmla="*/ 0 h 2162343"/>
                            <a:gd name="connsiteX3" fmla="*/ 6086873 w 6088341"/>
                            <a:gd name="connsiteY3" fmla="*/ 217484 h 2162343"/>
                            <a:gd name="connsiteX4" fmla="*/ 6086646 w 6088341"/>
                            <a:gd name="connsiteY4" fmla="*/ 1973255 h 2162343"/>
                            <a:gd name="connsiteX5" fmla="*/ 5869151 w 6088341"/>
                            <a:gd name="connsiteY5" fmla="*/ 2162260 h 2162343"/>
                            <a:gd name="connsiteX6" fmla="*/ 189091 w 6088341"/>
                            <a:gd name="connsiteY6" fmla="*/ 2162343 h 2162343"/>
                            <a:gd name="connsiteX7" fmla="*/ 86 w 6088341"/>
                            <a:gd name="connsiteY7" fmla="*/ 1944691 h 2162343"/>
                            <a:gd name="connsiteX8" fmla="*/ 3 w 6088341"/>
                            <a:gd name="connsiteY8" fmla="*/ 227010 h 2162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088341" h="2162343">
                              <a:moveTo>
                                <a:pt x="3" y="227010"/>
                              </a:moveTo>
                              <a:cubicBezTo>
                                <a:pt x="3" y="27983"/>
                                <a:pt x="18635" y="0"/>
                                <a:pt x="217662" y="0"/>
                              </a:cubicBezTo>
                              <a:lnTo>
                                <a:pt x="5916781" y="0"/>
                              </a:lnTo>
                              <a:cubicBezTo>
                                <a:pt x="6115808" y="0"/>
                                <a:pt x="6086873" y="18457"/>
                                <a:pt x="6086873" y="217484"/>
                              </a:cubicBezTo>
                              <a:cubicBezTo>
                                <a:pt x="6086797" y="802741"/>
                                <a:pt x="6086722" y="1387998"/>
                                <a:pt x="6086646" y="1973255"/>
                              </a:cubicBezTo>
                              <a:cubicBezTo>
                                <a:pt x="6086646" y="2172282"/>
                                <a:pt x="6068178" y="2162260"/>
                                <a:pt x="5869151" y="2162260"/>
                              </a:cubicBezTo>
                              <a:lnTo>
                                <a:pt x="189091" y="2162343"/>
                              </a:lnTo>
                              <a:cubicBezTo>
                                <a:pt x="-9936" y="2162343"/>
                                <a:pt x="86" y="2143718"/>
                                <a:pt x="86" y="1944691"/>
                              </a:cubicBezTo>
                              <a:cubicBezTo>
                                <a:pt x="114" y="1416584"/>
                                <a:pt x="-25" y="755117"/>
                                <a:pt x="3" y="22701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6 шаг: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463841" w:rsidRDefault="00463841" w:rsidP="00463841">
                            <w:pPr>
                              <w:pStyle w:val="Standard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Решение общего собрания собственников о проведении капитального ремонта (ст. 189 ЖК РФ).</w:t>
                            </w:r>
                          </w:p>
                          <w:p w:rsidR="00463841" w:rsidRPr="00463841" w:rsidRDefault="00463841" w:rsidP="0046384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03B0" id="_x0000_s1037" style="position:absolute;margin-left:-15.3pt;margin-top:856.05pt;width:479.4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8341,2162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" adj="-11796480,,5400" path="m3,227010c3,27983,18635,,217662,l5916781,v199027,,170092,18457,170092,217484c6086797,802741,6086722,1387998,6086646,1973255v,199027,-18468,189005,-217495,189005l189091,2162343c-9936,2162343,86,2143718,86,1944691,114,1416584,-25,755117,3,22701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3,82997;217662,0;5916781,0;6086873,79514;6086646,721442;5869151,790545;189091,790575;86,710999;3,82997" o:connectangles="0,0,0,0,0,0,0,0,0" textboxrect="0,0,6088341,2162343"/>
                <v:textbox>
                  <w:txbxContent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ru-RU"/>
                        </w:rPr>
                        <w:t>6 шаг: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463841" w:rsidRDefault="00463841" w:rsidP="00463841">
                      <w:pPr>
                        <w:pStyle w:val="Standard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Решение общего собрания собственников о проведении капитального ремонта (ст. 189 ЖК РФ).</w:t>
                      </w:r>
                    </w:p>
                    <w:p w:rsidR="00463841" w:rsidRPr="00463841" w:rsidRDefault="00463841" w:rsidP="0046384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76FF" w:rsidSect="003255BF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C5386"/>
    <w:multiLevelType w:val="hybridMultilevel"/>
    <w:tmpl w:val="E780D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C65F1"/>
    <w:multiLevelType w:val="hybridMultilevel"/>
    <w:tmpl w:val="4932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D5BEA"/>
    <w:multiLevelType w:val="multilevel"/>
    <w:tmpl w:val="F760A5F0"/>
    <w:lvl w:ilvl="0">
      <w:numFmt w:val="bullet"/>
      <w:lvlText w:val="•"/>
      <w:lvlJc w:val="left"/>
      <w:pPr>
        <w:ind w:left="78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1"/>
    <w:rsid w:val="000A638D"/>
    <w:rsid w:val="001C4642"/>
    <w:rsid w:val="002B48B4"/>
    <w:rsid w:val="002D78B6"/>
    <w:rsid w:val="003255BF"/>
    <w:rsid w:val="00463841"/>
    <w:rsid w:val="008A76FF"/>
    <w:rsid w:val="00A50B71"/>
    <w:rsid w:val="00C2733E"/>
    <w:rsid w:val="00E5744A"/>
    <w:rsid w:val="00E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0B818-8224-4445-9754-8BBDBBD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63841"/>
    <w:pPr>
      <w:ind w:left="720"/>
      <w:contextualSpacing/>
    </w:pPr>
  </w:style>
  <w:style w:type="table" w:customStyle="1" w:styleId="-151">
    <w:name w:val="Таблица-сетка 1 светлая — акцент 51"/>
    <w:basedOn w:val="a1"/>
    <w:uiPriority w:val="46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Список-таблица 2 — акцент 11"/>
    <w:basedOn w:val="a1"/>
    <w:uiPriority w:val="47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4638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50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B7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Opengamer</dc:creator>
  <cp:keywords/>
  <dc:description/>
  <cp:lastModifiedBy>1</cp:lastModifiedBy>
  <cp:revision>8</cp:revision>
  <cp:lastPrinted>2014-01-16T09:44:00Z</cp:lastPrinted>
  <dcterms:created xsi:type="dcterms:W3CDTF">2014-01-22T10:36:00Z</dcterms:created>
  <dcterms:modified xsi:type="dcterms:W3CDTF">2014-02-24T02:30:00Z</dcterms:modified>
</cp:coreProperties>
</file>