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E7" w:rsidRDefault="009577E7">
      <w:pPr>
        <w:pStyle w:val="ConsPlusTitlePage"/>
      </w:pPr>
      <w:bookmarkStart w:id="0" w:name="_GoBack"/>
      <w:bookmarkEnd w:id="0"/>
      <w:r>
        <w:br/>
      </w:r>
    </w:p>
    <w:p w:rsidR="009577E7" w:rsidRDefault="009577E7">
      <w:pPr>
        <w:pStyle w:val="ConsPlusNormal"/>
        <w:ind w:firstLine="540"/>
        <w:jc w:val="both"/>
        <w:outlineLvl w:val="0"/>
      </w:pPr>
    </w:p>
    <w:p w:rsidR="009577E7" w:rsidRDefault="009577E7">
      <w:pPr>
        <w:pStyle w:val="ConsPlusTitle"/>
        <w:jc w:val="center"/>
        <w:outlineLvl w:val="0"/>
      </w:pPr>
      <w:r>
        <w:t>МЕТОДИЧЕСКОЕ ПОСОБИЕ</w:t>
      </w:r>
    </w:p>
    <w:p w:rsidR="009577E7" w:rsidRDefault="009577E7">
      <w:pPr>
        <w:pStyle w:val="ConsPlusTitle"/>
        <w:jc w:val="center"/>
      </w:pPr>
      <w:r>
        <w:t>ПО СОДЕРЖАНИЮ И РЕМОНТУ ЖИЛИЩНОГО ФОНДА</w:t>
      </w:r>
    </w:p>
    <w:p w:rsidR="009577E7" w:rsidRDefault="009577E7">
      <w:pPr>
        <w:pStyle w:val="ConsPlusTitle"/>
        <w:jc w:val="center"/>
      </w:pPr>
    </w:p>
    <w:p w:rsidR="009577E7" w:rsidRDefault="009577E7">
      <w:pPr>
        <w:pStyle w:val="ConsPlusTitle"/>
        <w:jc w:val="center"/>
      </w:pPr>
      <w:r>
        <w:t>МДК 2-04.2004</w:t>
      </w:r>
    </w:p>
    <w:p w:rsidR="009577E7" w:rsidRDefault="009577E7">
      <w:pPr>
        <w:pStyle w:val="ConsPlusNormal"/>
        <w:jc w:val="center"/>
      </w:pPr>
    </w:p>
    <w:p w:rsidR="009577E7" w:rsidRDefault="009577E7">
      <w:pPr>
        <w:pStyle w:val="ConsPlusNormal"/>
        <w:jc w:val="center"/>
        <w:outlineLvl w:val="1"/>
      </w:pPr>
      <w:r>
        <w:t>1. ОБЩИЕ ПОЛОЖЕНИЯ</w:t>
      </w:r>
    </w:p>
    <w:p w:rsidR="009577E7" w:rsidRDefault="009577E7">
      <w:pPr>
        <w:pStyle w:val="ConsPlusNormal"/>
        <w:ind w:firstLine="540"/>
        <w:jc w:val="both"/>
      </w:pPr>
    </w:p>
    <w:p w:rsidR="009577E7" w:rsidRDefault="009577E7">
      <w:pPr>
        <w:pStyle w:val="ConsPlusNormal"/>
        <w:ind w:firstLine="540"/>
        <w:jc w:val="both"/>
      </w:pPr>
      <w:r>
        <w:t xml:space="preserve">1.1. Настоящее Методическое пособие (далее - Пособие) разработано на основе Гражданского </w:t>
      </w:r>
      <w:hyperlink r:id="rId4" w:history="1">
        <w:r>
          <w:rPr>
            <w:color w:val="0000FF"/>
          </w:rPr>
          <w:t>кодекса</w:t>
        </w:r>
      </w:hyperlink>
      <w:r>
        <w:t xml:space="preserve"> Российской Федерации &lt;*&gt;, </w:t>
      </w:r>
      <w:hyperlink r:id="rId5" w:history="1">
        <w:r>
          <w:rPr>
            <w:color w:val="0000FF"/>
          </w:rPr>
          <w:t>Закона</w:t>
        </w:r>
      </w:hyperlink>
      <w:r>
        <w:t xml:space="preserve"> Российской Федерации "О защите прав потребителей" &lt;**&gt;, Федерального </w:t>
      </w:r>
      <w:hyperlink r:id="rId6" w:history="1">
        <w:r>
          <w:rPr>
            <w:color w:val="0000FF"/>
          </w:rPr>
          <w:t>закона</w:t>
        </w:r>
      </w:hyperlink>
      <w:r>
        <w:t xml:space="preserve"> от 27.12.2002 N 184-ФЗ "О техническом регулировании" с учетом основных положений Федерального </w:t>
      </w:r>
      <w:hyperlink r:id="rId7" w:history="1">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9577E7" w:rsidRDefault="009577E7">
      <w:pPr>
        <w:pStyle w:val="ConsPlusNormal"/>
        <w:ind w:firstLine="540"/>
        <w:jc w:val="both"/>
      </w:pPr>
      <w:r>
        <w:t>--------------------------------</w:t>
      </w:r>
    </w:p>
    <w:p w:rsidR="009577E7" w:rsidRDefault="009577E7">
      <w:pPr>
        <w:pStyle w:val="ConsPlusNormal"/>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9577E7" w:rsidRDefault="009577E7">
      <w:pPr>
        <w:pStyle w:val="ConsPlusNormal"/>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9577E7" w:rsidRDefault="009577E7">
      <w:pPr>
        <w:pStyle w:val="ConsPlusNormal"/>
        <w:ind w:firstLine="540"/>
        <w:jc w:val="both"/>
      </w:pPr>
    </w:p>
    <w:p w:rsidR="009577E7" w:rsidRDefault="009577E7">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9577E7" w:rsidRDefault="009577E7">
      <w:pPr>
        <w:pStyle w:val="ConsPlusNormal"/>
        <w:ind w:firstLine="540"/>
        <w:jc w:val="both"/>
      </w:pPr>
      <w:r>
        <w:t>--------------------------------</w:t>
      </w:r>
    </w:p>
    <w:p w:rsidR="009577E7" w:rsidRDefault="009577E7">
      <w:pPr>
        <w:pStyle w:val="ConsPlusNormal"/>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9577E7" w:rsidRDefault="009577E7">
      <w:pPr>
        <w:pStyle w:val="ConsPlusNormal"/>
        <w:ind w:firstLine="540"/>
        <w:jc w:val="both"/>
      </w:pPr>
    </w:p>
    <w:p w:rsidR="009577E7" w:rsidRDefault="009577E7">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9577E7" w:rsidRDefault="009577E7">
      <w:pPr>
        <w:pStyle w:val="ConsPlusNormal"/>
        <w:ind w:firstLine="540"/>
        <w:jc w:val="both"/>
      </w:pPr>
      <w:r>
        <w:t>обеспечения сохранности, повышения уровня обслуживания жилищного фонда всех форм собственности;</w:t>
      </w:r>
    </w:p>
    <w:p w:rsidR="009577E7" w:rsidRDefault="009577E7">
      <w:pPr>
        <w:pStyle w:val="ConsPlusNormal"/>
        <w:ind w:firstLine="540"/>
        <w:jc w:val="both"/>
      </w:pPr>
      <w:r>
        <w:t>неукоснительной реализации единых требований к содержанию и ремонту жилищного фонда;</w:t>
      </w:r>
    </w:p>
    <w:p w:rsidR="009577E7" w:rsidRDefault="009577E7">
      <w:pPr>
        <w:pStyle w:val="ConsPlusNormal"/>
        <w:ind w:firstLine="540"/>
        <w:jc w:val="both"/>
      </w:pPr>
      <w:r>
        <w:t xml:space="preserve">обеспечения реализации прав потребителей жилищных услуг в соответствии с </w:t>
      </w:r>
      <w:hyperlink r:id="rId8" w:history="1">
        <w:r>
          <w:rPr>
            <w:color w:val="0000FF"/>
          </w:rPr>
          <w:t>Законом</w:t>
        </w:r>
      </w:hyperlink>
      <w:r>
        <w:t xml:space="preserve"> Российской Федерации "О защите прав потребителей".</w:t>
      </w:r>
    </w:p>
    <w:p w:rsidR="009577E7" w:rsidRDefault="009577E7">
      <w:pPr>
        <w:pStyle w:val="ConsPlusNormal"/>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9" w:history="1">
        <w:r>
          <w:rPr>
            <w:color w:val="0000FF"/>
          </w:rPr>
          <w:t>ст. 46</w:t>
        </w:r>
      </w:hyperlink>
      <w: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9577E7" w:rsidRDefault="009577E7">
      <w:pPr>
        <w:pStyle w:val="ConsPlusNormal"/>
        <w:ind w:firstLine="540"/>
        <w:jc w:val="both"/>
      </w:pPr>
      <w:r>
        <w:t xml:space="preserve">1.4. С принятием Жилищного </w:t>
      </w:r>
      <w:hyperlink r:id="rId10" w:history="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9577E7" w:rsidRDefault="009577E7">
      <w:pPr>
        <w:pStyle w:val="ConsPlusNormal"/>
        <w:ind w:firstLine="540"/>
        <w:jc w:val="both"/>
      </w:pPr>
      <w: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w:t>
      </w:r>
      <w:r>
        <w:lastRenderedPageBreak/>
        <w:t xml:space="preserve">регламентируются </w:t>
      </w:r>
      <w:hyperlink r:id="rId11" w:history="1">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9577E7" w:rsidRDefault="009577E7">
      <w:pPr>
        <w:pStyle w:val="ConsPlusNormal"/>
        <w:ind w:firstLine="540"/>
        <w:jc w:val="both"/>
      </w:pPr>
    </w:p>
    <w:p w:rsidR="009577E7" w:rsidRDefault="009577E7">
      <w:pPr>
        <w:pStyle w:val="ConsPlusNormal"/>
        <w:jc w:val="center"/>
        <w:outlineLvl w:val="1"/>
      </w:pPr>
      <w:r>
        <w:t>2. СТРУКТУРА И СОСТАВ РАБОТ И УСЛУГ ПО СОДЕРЖАНИЮ И РЕМОНТУ</w:t>
      </w:r>
    </w:p>
    <w:p w:rsidR="009577E7" w:rsidRDefault="009577E7">
      <w:pPr>
        <w:pStyle w:val="ConsPlusNormal"/>
        <w:jc w:val="center"/>
      </w:pPr>
      <w:r>
        <w:t>ЖИЛИЩНОГО ФОНДА</w:t>
      </w:r>
    </w:p>
    <w:p w:rsidR="009577E7" w:rsidRDefault="009577E7">
      <w:pPr>
        <w:pStyle w:val="ConsPlusNormal"/>
        <w:ind w:firstLine="540"/>
        <w:jc w:val="both"/>
      </w:pPr>
    </w:p>
    <w:p w:rsidR="009577E7" w:rsidRDefault="009577E7">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9577E7" w:rsidRDefault="009577E7">
      <w:pPr>
        <w:pStyle w:val="ConsPlusNormal"/>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9577E7" w:rsidRDefault="009577E7">
      <w:pPr>
        <w:pStyle w:val="ConsPlusNormal"/>
        <w:ind w:firstLine="540"/>
        <w:jc w:val="both"/>
      </w:pPr>
      <w:r>
        <w:t xml:space="preserve">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w:t>
      </w:r>
      <w:proofErr w:type="spellStart"/>
      <w:r>
        <w:t>Госэнергонадзора</w:t>
      </w:r>
      <w:proofErr w:type="spellEnd"/>
      <w:r>
        <w:t>, государственной противопожарной службы, государственной санитарно-эпидемиологической службы;</w:t>
      </w:r>
    </w:p>
    <w:p w:rsidR="009577E7" w:rsidRDefault="009577E7">
      <w:pPr>
        <w:pStyle w:val="ConsPlusNormal"/>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9577E7" w:rsidRDefault="009577E7">
      <w:pPr>
        <w:pStyle w:val="ConsPlusNormal"/>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9577E7" w:rsidRDefault="009577E7">
      <w:pPr>
        <w:pStyle w:val="ConsPlusNormal"/>
        <w:ind w:firstLine="540"/>
        <w:jc w:val="both"/>
      </w:pPr>
      <w:r>
        <w:t xml:space="preserve">Перечень работ и услуг, входящих в плату за содержание жилья, приведен в </w:t>
      </w:r>
      <w:hyperlink w:anchor="P675" w:history="1">
        <w:r>
          <w:rPr>
            <w:color w:val="0000FF"/>
          </w:rPr>
          <w:t>Приложении 1</w:t>
        </w:r>
      </w:hyperlink>
      <w:r>
        <w:t xml:space="preserve"> к настоящему Пособию.</w:t>
      </w:r>
    </w:p>
    <w:p w:rsidR="009577E7" w:rsidRDefault="009577E7">
      <w:pPr>
        <w:pStyle w:val="ConsPlusNormal"/>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9577E7" w:rsidRDefault="009577E7">
      <w:pPr>
        <w:pStyle w:val="ConsPlusNormal"/>
        <w:ind w:firstLine="540"/>
        <w:jc w:val="both"/>
      </w:pPr>
      <w:r>
        <w:t xml:space="preserve">Перечень работ, входящих в плату за ремонт жилья (текущий ремонт), приведен в </w:t>
      </w:r>
      <w:hyperlink w:anchor="P820" w:history="1">
        <w:r>
          <w:rPr>
            <w:color w:val="0000FF"/>
          </w:rPr>
          <w:t>Приложении 2</w:t>
        </w:r>
      </w:hyperlink>
      <w:r>
        <w:t xml:space="preserve"> к настоящему Пособию.</w:t>
      </w:r>
    </w:p>
    <w:p w:rsidR="009577E7" w:rsidRDefault="009577E7">
      <w:pPr>
        <w:pStyle w:val="ConsPlusNormal"/>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9577E7" w:rsidRDefault="009577E7">
      <w:pPr>
        <w:pStyle w:val="ConsPlusNormal"/>
        <w:ind w:firstLine="540"/>
        <w:jc w:val="both"/>
      </w:pPr>
    </w:p>
    <w:p w:rsidR="009577E7" w:rsidRDefault="009577E7">
      <w:pPr>
        <w:pStyle w:val="ConsPlusNonformat"/>
        <w:jc w:val="both"/>
      </w:pPr>
      <w:r>
        <w:rPr>
          <w:sz w:val="18"/>
        </w:rPr>
        <w:t>┌─────────────────────────────────────────────────────────────────────────┐</w:t>
      </w:r>
    </w:p>
    <w:p w:rsidR="009577E7" w:rsidRDefault="009577E7">
      <w:pPr>
        <w:pStyle w:val="ConsPlusNonformat"/>
        <w:jc w:val="both"/>
      </w:pPr>
      <w:r>
        <w:rPr>
          <w:sz w:val="18"/>
        </w:rPr>
        <w:t>│                   СОДЕРЖАНИЕ И РЕМОНТ ЖИЛИЩНОГО ФОНДА                   │</w:t>
      </w:r>
    </w:p>
    <w:p w:rsidR="009577E7" w:rsidRDefault="009577E7">
      <w:pPr>
        <w:pStyle w:val="ConsPlusNonformat"/>
        <w:jc w:val="both"/>
      </w:pPr>
      <w:r>
        <w:rPr>
          <w:sz w:val="18"/>
        </w:rPr>
        <w:t>└─────────────────────────────────────┬───────────────────────────────────┘</w:t>
      </w:r>
    </w:p>
    <w:p w:rsidR="009577E7" w:rsidRDefault="009577E7">
      <w:pPr>
        <w:pStyle w:val="ConsPlusNonformat"/>
        <w:jc w:val="both"/>
      </w:pPr>
      <w:r>
        <w:rPr>
          <w:sz w:val="18"/>
        </w:rPr>
        <w:t xml:space="preserve">               ┌──────────────────────┴────────────────────────┐</w:t>
      </w:r>
    </w:p>
    <w:p w:rsidR="009577E7" w:rsidRDefault="009577E7">
      <w:pPr>
        <w:pStyle w:val="ConsPlusNonformat"/>
        <w:jc w:val="both"/>
      </w:pPr>
      <w:r>
        <w:rPr>
          <w:sz w:val="18"/>
        </w:rPr>
        <w:t xml:space="preserve">               \/                                              \/</w:t>
      </w:r>
    </w:p>
    <w:p w:rsidR="009577E7" w:rsidRDefault="009577E7">
      <w:pPr>
        <w:pStyle w:val="ConsPlusNonformat"/>
        <w:jc w:val="both"/>
      </w:pPr>
      <w:r>
        <w:rPr>
          <w:sz w:val="18"/>
        </w:rPr>
        <w:t xml:space="preserve">         ┌──────────┐                                       ┌──────┐</w:t>
      </w:r>
    </w:p>
    <w:p w:rsidR="009577E7" w:rsidRDefault="009577E7">
      <w:pPr>
        <w:pStyle w:val="ConsPlusNonformat"/>
        <w:jc w:val="both"/>
      </w:pPr>
      <w:r>
        <w:rPr>
          <w:sz w:val="18"/>
        </w:rPr>
        <w:t xml:space="preserve">         │СОДЕРЖАНИЕ│                                       │РЕМОНТ│</w:t>
      </w:r>
    </w:p>
    <w:p w:rsidR="009577E7" w:rsidRDefault="009577E7">
      <w:pPr>
        <w:pStyle w:val="ConsPlusNonformat"/>
        <w:jc w:val="both"/>
      </w:pPr>
      <w:r>
        <w:rPr>
          <w:sz w:val="18"/>
        </w:rPr>
        <w:t xml:space="preserve">         └─────┬────┘                                       └───┬──┘</w:t>
      </w:r>
    </w:p>
    <w:p w:rsidR="009577E7" w:rsidRDefault="009577E7">
      <w:pPr>
        <w:pStyle w:val="ConsPlusNonformat"/>
        <w:jc w:val="both"/>
      </w:pPr>
      <w:r>
        <w:rPr>
          <w:sz w:val="18"/>
        </w:rPr>
        <w:t xml:space="preserve">           ┌───┴───────────────────────────┐                    │</w:t>
      </w:r>
    </w:p>
    <w:p w:rsidR="009577E7" w:rsidRDefault="009577E7">
      <w:pPr>
        <w:pStyle w:val="ConsPlusNonformat"/>
        <w:jc w:val="both"/>
      </w:pPr>
      <w:r>
        <w:rPr>
          <w:sz w:val="18"/>
        </w:rPr>
        <w:t xml:space="preserve">           │                               │                    │</w:t>
      </w:r>
    </w:p>
    <w:p w:rsidR="009577E7" w:rsidRDefault="009577E7">
      <w:pPr>
        <w:pStyle w:val="ConsPlusNonformat"/>
        <w:jc w:val="both"/>
      </w:pPr>
      <w:r>
        <w:rPr>
          <w:sz w:val="18"/>
        </w:rPr>
        <w:t xml:space="preserve">           \/                              \/                   \/</w:t>
      </w:r>
    </w:p>
    <w:p w:rsidR="009577E7" w:rsidRDefault="009577E7">
      <w:pPr>
        <w:pStyle w:val="ConsPlusNonformat"/>
        <w:jc w:val="both"/>
      </w:pPr>
      <w:r>
        <w:rPr>
          <w:sz w:val="18"/>
        </w:rPr>
        <w:t xml:space="preserve">   ┌──────────────────────┐   ┌────────────────────────┐    ┌────────────────┐</w:t>
      </w:r>
    </w:p>
    <w:p w:rsidR="009577E7" w:rsidRDefault="009577E7">
      <w:pPr>
        <w:pStyle w:val="ConsPlusNonformat"/>
        <w:jc w:val="both"/>
      </w:pPr>
      <w:r>
        <w:rPr>
          <w:sz w:val="18"/>
        </w:rPr>
        <w:t xml:space="preserve">   │   Содержание </w:t>
      </w:r>
      <w:proofErr w:type="gramStart"/>
      <w:r>
        <w:rPr>
          <w:sz w:val="18"/>
        </w:rPr>
        <w:t>общего  │</w:t>
      </w:r>
      <w:proofErr w:type="gramEnd"/>
      <w:r>
        <w:rPr>
          <w:sz w:val="18"/>
        </w:rPr>
        <w:t xml:space="preserve">   │Техническое обслуживание│    │ Текущий ремонт │</w:t>
      </w:r>
    </w:p>
    <w:p w:rsidR="009577E7" w:rsidRDefault="009577E7">
      <w:pPr>
        <w:pStyle w:val="ConsPlusNonformat"/>
        <w:jc w:val="both"/>
      </w:pPr>
      <w:r>
        <w:rPr>
          <w:sz w:val="18"/>
        </w:rPr>
        <w:t xml:space="preserve">┌──┤ имущества жилого дома│   </w:t>
      </w:r>
      <w:proofErr w:type="gramStart"/>
      <w:r>
        <w:rPr>
          <w:sz w:val="18"/>
        </w:rPr>
        <w:t>│  общих</w:t>
      </w:r>
      <w:proofErr w:type="gramEnd"/>
      <w:r>
        <w:rPr>
          <w:sz w:val="18"/>
        </w:rPr>
        <w:t xml:space="preserve"> коммуникаций,   │    │общего имущества├───────┐</w:t>
      </w:r>
    </w:p>
    <w:p w:rsidR="009577E7" w:rsidRDefault="009577E7">
      <w:pPr>
        <w:pStyle w:val="ConsPlusNonformat"/>
        <w:jc w:val="both"/>
      </w:pPr>
      <w:proofErr w:type="gramStart"/>
      <w:r>
        <w:rPr>
          <w:sz w:val="18"/>
        </w:rPr>
        <w:t>│  └</w:t>
      </w:r>
      <w:proofErr w:type="gramEnd"/>
      <w:r>
        <w:rPr>
          <w:sz w:val="18"/>
        </w:rPr>
        <w:t>──────────────────────┘   │ технических устройств  ├─┐  │   жилого дома  │       │</w:t>
      </w:r>
    </w:p>
    <w:p w:rsidR="009577E7" w:rsidRDefault="009577E7">
      <w:pPr>
        <w:pStyle w:val="ConsPlusNonformat"/>
        <w:jc w:val="both"/>
      </w:pPr>
      <w:r>
        <w:rPr>
          <w:sz w:val="18"/>
        </w:rPr>
        <w:t xml:space="preserve">│                             │и технических помещений │ </w:t>
      </w:r>
      <w:proofErr w:type="gramStart"/>
      <w:r>
        <w:rPr>
          <w:sz w:val="18"/>
        </w:rPr>
        <w:t>│  └</w:t>
      </w:r>
      <w:proofErr w:type="gramEnd"/>
      <w:r>
        <w:rPr>
          <w:sz w:val="18"/>
        </w:rPr>
        <w:t>────────┬───────┘       │</w:t>
      </w:r>
    </w:p>
    <w:p w:rsidR="009577E7" w:rsidRDefault="009577E7">
      <w:pPr>
        <w:pStyle w:val="ConsPlusNonformat"/>
        <w:jc w:val="both"/>
      </w:pPr>
      <w:r>
        <w:rPr>
          <w:sz w:val="18"/>
        </w:rPr>
        <w:t>│                             │       жилого дома      │ │           │               │</w:t>
      </w:r>
    </w:p>
    <w:p w:rsidR="009577E7" w:rsidRDefault="009577E7">
      <w:pPr>
        <w:pStyle w:val="ConsPlusNonformat"/>
        <w:jc w:val="both"/>
      </w:pPr>
      <w:r>
        <w:rPr>
          <w:sz w:val="18"/>
        </w:rPr>
        <w:t>│                             └────────────────────────┘ │           \/              │</w:t>
      </w:r>
    </w:p>
    <w:p w:rsidR="009577E7" w:rsidRDefault="009577E7">
      <w:pPr>
        <w:pStyle w:val="ConsPlusNonformat"/>
        <w:jc w:val="both"/>
      </w:pPr>
      <w:r>
        <w:rPr>
          <w:sz w:val="18"/>
        </w:rPr>
        <w:t>│                                                        │   ┌─────────────────┐     │</w:t>
      </w:r>
    </w:p>
    <w:p w:rsidR="009577E7" w:rsidRDefault="009577E7">
      <w:pPr>
        <w:pStyle w:val="ConsPlusNonformat"/>
        <w:jc w:val="both"/>
      </w:pPr>
      <w:r>
        <w:rPr>
          <w:sz w:val="18"/>
        </w:rPr>
        <w:t xml:space="preserve">│                                                        │   │ </w:t>
      </w:r>
      <w:proofErr w:type="gramStart"/>
      <w:r>
        <w:rPr>
          <w:sz w:val="18"/>
        </w:rPr>
        <w:t>Восстановление  │</w:t>
      </w:r>
      <w:proofErr w:type="gramEnd"/>
      <w:r>
        <w:rPr>
          <w:sz w:val="18"/>
        </w:rPr>
        <w:t xml:space="preserve">     │</w:t>
      </w:r>
    </w:p>
    <w:p w:rsidR="009577E7" w:rsidRDefault="009577E7">
      <w:pPr>
        <w:pStyle w:val="ConsPlusNonformat"/>
        <w:jc w:val="both"/>
      </w:pPr>
      <w:r>
        <w:rPr>
          <w:sz w:val="18"/>
        </w:rPr>
        <w:t>│                  ┌──────────────────┐                  │   │ исправности или │     │</w:t>
      </w:r>
    </w:p>
    <w:p w:rsidR="009577E7" w:rsidRDefault="009577E7">
      <w:pPr>
        <w:pStyle w:val="ConsPlusNonformat"/>
        <w:jc w:val="both"/>
      </w:pPr>
      <w:r>
        <w:rPr>
          <w:sz w:val="18"/>
        </w:rPr>
        <w:lastRenderedPageBreak/>
        <w:t>├────────────────</w:t>
      </w:r>
      <w:proofErr w:type="gramStart"/>
      <w:r>
        <w:rPr>
          <w:sz w:val="18"/>
        </w:rPr>
        <w:t>─&gt;│</w:t>
      </w:r>
      <w:proofErr w:type="gramEnd"/>
      <w:r>
        <w:rPr>
          <w:sz w:val="18"/>
        </w:rPr>
        <w:t>Технический надзор│&lt;─────────────────┤   │работоспособности│     │</w:t>
      </w:r>
    </w:p>
    <w:p w:rsidR="009577E7" w:rsidRDefault="009577E7">
      <w:pPr>
        <w:pStyle w:val="ConsPlusNonformat"/>
        <w:jc w:val="both"/>
      </w:pPr>
      <w:r>
        <w:rPr>
          <w:sz w:val="18"/>
        </w:rPr>
        <w:t>│                  └─┬──────────────┬─┴──────────────────┼─</w:t>
      </w:r>
      <w:proofErr w:type="gramStart"/>
      <w:r>
        <w:rPr>
          <w:sz w:val="18"/>
        </w:rPr>
        <w:t>─&gt;│</w:t>
      </w:r>
      <w:proofErr w:type="gramEnd"/>
      <w:r>
        <w:rPr>
          <w:sz w:val="18"/>
        </w:rPr>
        <w:t xml:space="preserve">   жилого дома,  │     │</w:t>
      </w:r>
    </w:p>
    <w:p w:rsidR="009577E7" w:rsidRDefault="009577E7">
      <w:pPr>
        <w:pStyle w:val="ConsPlusNonformat"/>
        <w:jc w:val="both"/>
      </w:pPr>
      <w:r>
        <w:rPr>
          <w:sz w:val="18"/>
        </w:rPr>
        <w:t>│                    │              │                    │   │    частичное    │     │</w:t>
      </w:r>
    </w:p>
    <w:p w:rsidR="009577E7" w:rsidRDefault="009577E7">
      <w:pPr>
        <w:pStyle w:val="ConsPlusNonformat"/>
        <w:jc w:val="both"/>
      </w:pPr>
      <w:r>
        <w:rPr>
          <w:sz w:val="18"/>
        </w:rPr>
        <w:t xml:space="preserve">│                    \/             \/                   │   │ </w:t>
      </w:r>
      <w:proofErr w:type="gramStart"/>
      <w:r>
        <w:rPr>
          <w:sz w:val="18"/>
        </w:rPr>
        <w:t>восстановление  │</w:t>
      </w:r>
      <w:proofErr w:type="gramEnd"/>
      <w:r>
        <w:rPr>
          <w:sz w:val="18"/>
        </w:rPr>
        <w:t>&lt;────┤</w:t>
      </w:r>
    </w:p>
    <w:p w:rsidR="009577E7" w:rsidRDefault="009577E7">
      <w:pPr>
        <w:pStyle w:val="ConsPlusNonformat"/>
        <w:jc w:val="both"/>
      </w:pPr>
      <w:proofErr w:type="gramStart"/>
      <w:r>
        <w:rPr>
          <w:sz w:val="18"/>
        </w:rPr>
        <w:t>│  ┌</w:t>
      </w:r>
      <w:proofErr w:type="gramEnd"/>
      <w:r>
        <w:rPr>
          <w:sz w:val="18"/>
        </w:rPr>
        <w:t>────────────────────┐    ┌─────────────────────────┐ │   │    его ресурса  │     │</w:t>
      </w:r>
    </w:p>
    <w:p w:rsidR="009577E7" w:rsidRDefault="009577E7">
      <w:pPr>
        <w:pStyle w:val="ConsPlusNonformat"/>
        <w:jc w:val="both"/>
      </w:pPr>
      <w:proofErr w:type="gramStart"/>
      <w:r>
        <w:rPr>
          <w:sz w:val="18"/>
        </w:rPr>
        <w:t>│  │</w:t>
      </w:r>
      <w:proofErr w:type="gramEnd"/>
      <w:r>
        <w:rPr>
          <w:sz w:val="18"/>
        </w:rPr>
        <w:t xml:space="preserve">   Плановые общие   │    │     Плановые общие      │ │   │  с заменой или  │     │</w:t>
      </w:r>
    </w:p>
    <w:p w:rsidR="009577E7" w:rsidRDefault="009577E7">
      <w:pPr>
        <w:pStyle w:val="ConsPlusNonformat"/>
        <w:jc w:val="both"/>
      </w:pPr>
      <w:proofErr w:type="gramStart"/>
      <w:r>
        <w:rPr>
          <w:sz w:val="18"/>
        </w:rPr>
        <w:t>│  │</w:t>
      </w:r>
      <w:proofErr w:type="gramEnd"/>
      <w:r>
        <w:rPr>
          <w:sz w:val="18"/>
        </w:rPr>
        <w:t>и частичные осмотры │    │   и частичные осмотры   │ │   │ восстановлением │     │</w:t>
      </w:r>
    </w:p>
    <w:p w:rsidR="009577E7" w:rsidRDefault="009577E7">
      <w:pPr>
        <w:pStyle w:val="ConsPlusNonformat"/>
        <w:jc w:val="both"/>
      </w:pPr>
      <w:proofErr w:type="gramStart"/>
      <w:r>
        <w:rPr>
          <w:sz w:val="18"/>
        </w:rPr>
        <w:t>│  │</w:t>
      </w:r>
      <w:proofErr w:type="gramEnd"/>
      <w:r>
        <w:rPr>
          <w:sz w:val="18"/>
        </w:rPr>
        <w:t>(обследования) крыш,│    │  (обследования) общих   │ │   │ составных частей│     │</w:t>
      </w:r>
    </w:p>
    <w:p w:rsidR="009577E7" w:rsidRDefault="009577E7">
      <w:pPr>
        <w:pStyle w:val="ConsPlusNonformat"/>
        <w:jc w:val="both"/>
      </w:pPr>
      <w:proofErr w:type="gramStart"/>
      <w:r>
        <w:rPr>
          <w:sz w:val="18"/>
        </w:rPr>
        <w:t>│  │</w:t>
      </w:r>
      <w:proofErr w:type="gramEnd"/>
      <w:r>
        <w:rPr>
          <w:sz w:val="18"/>
        </w:rPr>
        <w:t>чердаков, подъездов,│    │коммуникаций, технических│ │   │   ограниченной  │     │</w:t>
      </w:r>
    </w:p>
    <w:p w:rsidR="009577E7" w:rsidRDefault="009577E7">
      <w:pPr>
        <w:pStyle w:val="ConsPlusNonformat"/>
        <w:jc w:val="both"/>
      </w:pPr>
      <w:proofErr w:type="gramStart"/>
      <w:r>
        <w:rPr>
          <w:sz w:val="18"/>
        </w:rPr>
        <w:t>│  │</w:t>
      </w:r>
      <w:proofErr w:type="gramEnd"/>
      <w:r>
        <w:rPr>
          <w:sz w:val="18"/>
        </w:rPr>
        <w:t xml:space="preserve"> подвалов, фасадов  │    │устройств и технических  │ │   │   номенклатуры  │     │</w:t>
      </w:r>
    </w:p>
    <w:p w:rsidR="009577E7" w:rsidRDefault="009577E7">
      <w:pPr>
        <w:pStyle w:val="ConsPlusNonformat"/>
        <w:jc w:val="both"/>
      </w:pPr>
      <w:proofErr w:type="gramStart"/>
      <w:r>
        <w:rPr>
          <w:sz w:val="18"/>
        </w:rPr>
        <w:t>│  │</w:t>
      </w:r>
      <w:proofErr w:type="gramEnd"/>
      <w:r>
        <w:rPr>
          <w:sz w:val="18"/>
        </w:rPr>
        <w:t xml:space="preserve">    и внешнего      │    │       помещений         │ │   └─────────────────┘     │</w:t>
      </w:r>
    </w:p>
    <w:p w:rsidR="009577E7" w:rsidRDefault="009577E7">
      <w:pPr>
        <w:pStyle w:val="ConsPlusNonformat"/>
        <w:jc w:val="both"/>
      </w:pPr>
      <w:proofErr w:type="gramStart"/>
      <w:r>
        <w:rPr>
          <w:sz w:val="18"/>
        </w:rPr>
        <w:t>│  │</w:t>
      </w:r>
      <w:proofErr w:type="gramEnd"/>
      <w:r>
        <w:rPr>
          <w:sz w:val="18"/>
        </w:rPr>
        <w:t xml:space="preserve">  благоустройства   │    └─────────────────────────┘ │                           │</w:t>
      </w:r>
    </w:p>
    <w:p w:rsidR="009577E7" w:rsidRDefault="009577E7">
      <w:pPr>
        <w:pStyle w:val="ConsPlusNonformat"/>
        <w:jc w:val="both"/>
      </w:pPr>
      <w:r>
        <w:rPr>
          <w:sz w:val="18"/>
        </w:rPr>
        <w:t>│  └────────────────────┘                                │                           │</w:t>
      </w:r>
    </w:p>
    <w:p w:rsidR="009577E7" w:rsidRDefault="009577E7">
      <w:pPr>
        <w:pStyle w:val="ConsPlusNonformat"/>
        <w:jc w:val="both"/>
      </w:pPr>
      <w:r>
        <w:rPr>
          <w:sz w:val="18"/>
        </w:rPr>
        <w:t>│                                                        │                           │</w:t>
      </w:r>
    </w:p>
    <w:p w:rsidR="009577E7" w:rsidRDefault="009577E7">
      <w:pPr>
        <w:pStyle w:val="ConsPlusNonformat"/>
        <w:jc w:val="both"/>
      </w:pPr>
      <w:r>
        <w:rPr>
          <w:sz w:val="18"/>
        </w:rPr>
        <w:t>│                 ┌─────────────────────┐                │                           │</w:t>
      </w:r>
    </w:p>
    <w:p w:rsidR="009577E7" w:rsidRDefault="009577E7">
      <w:pPr>
        <w:pStyle w:val="ConsPlusNonformat"/>
        <w:jc w:val="both"/>
      </w:pPr>
      <w:r>
        <w:rPr>
          <w:sz w:val="18"/>
        </w:rPr>
        <w:t>│                 │Подготовка к сезонной</w:t>
      </w:r>
      <w:proofErr w:type="gramStart"/>
      <w:r>
        <w:rPr>
          <w:sz w:val="18"/>
        </w:rPr>
        <w:t>│&lt;</w:t>
      </w:r>
      <w:proofErr w:type="gramEnd"/>
      <w:r>
        <w:rPr>
          <w:sz w:val="18"/>
        </w:rPr>
        <w:t>───────────────┤                           │</w:t>
      </w:r>
    </w:p>
    <w:p w:rsidR="009577E7" w:rsidRDefault="009577E7">
      <w:pPr>
        <w:pStyle w:val="ConsPlusNonformat"/>
        <w:jc w:val="both"/>
      </w:pPr>
      <w:r>
        <w:rPr>
          <w:sz w:val="18"/>
        </w:rPr>
        <w:t>├───────────────</w:t>
      </w:r>
      <w:proofErr w:type="gramStart"/>
      <w:r>
        <w:rPr>
          <w:sz w:val="18"/>
        </w:rPr>
        <w:t>─&gt;│</w:t>
      </w:r>
      <w:proofErr w:type="gramEnd"/>
      <w:r>
        <w:rPr>
          <w:sz w:val="18"/>
        </w:rPr>
        <w:t xml:space="preserve">     эксплуатации    ├────────────────┼────────────┐              │</w:t>
      </w:r>
    </w:p>
    <w:p w:rsidR="009577E7" w:rsidRDefault="009577E7">
      <w:pPr>
        <w:pStyle w:val="ConsPlusNonformat"/>
        <w:jc w:val="both"/>
      </w:pPr>
      <w:r>
        <w:rPr>
          <w:sz w:val="18"/>
        </w:rPr>
        <w:t>│                 └─┬────────────────┬──┘                │            │              │</w:t>
      </w:r>
    </w:p>
    <w:p w:rsidR="009577E7" w:rsidRDefault="009577E7">
      <w:pPr>
        <w:pStyle w:val="ConsPlusNonformat"/>
        <w:jc w:val="both"/>
      </w:pPr>
      <w:r>
        <w:rPr>
          <w:sz w:val="18"/>
        </w:rPr>
        <w:t>│                   │                │                   │            │              │</w:t>
      </w:r>
    </w:p>
    <w:p w:rsidR="009577E7" w:rsidRDefault="009577E7">
      <w:pPr>
        <w:pStyle w:val="ConsPlusNonformat"/>
        <w:jc w:val="both"/>
      </w:pPr>
      <w:r>
        <w:rPr>
          <w:sz w:val="18"/>
        </w:rPr>
        <w:t>│                   \/               \/                  │            \/             │</w:t>
      </w:r>
    </w:p>
    <w:p w:rsidR="009577E7" w:rsidRDefault="009577E7">
      <w:pPr>
        <w:pStyle w:val="ConsPlusNonformat"/>
        <w:jc w:val="both"/>
      </w:pPr>
      <w:r>
        <w:rPr>
          <w:sz w:val="18"/>
        </w:rPr>
        <w:t>│    ┌──────────────────┐    ┌────────────────────────┐  │      ┌─────────────────┐  │</w:t>
      </w:r>
    </w:p>
    <w:p w:rsidR="009577E7" w:rsidRDefault="009577E7">
      <w:pPr>
        <w:pStyle w:val="ConsPlusNonformat"/>
        <w:jc w:val="both"/>
      </w:pPr>
      <w:r>
        <w:rPr>
          <w:sz w:val="18"/>
        </w:rPr>
        <w:t xml:space="preserve">│    │ Крыши, </w:t>
      </w:r>
      <w:proofErr w:type="gramStart"/>
      <w:r>
        <w:rPr>
          <w:sz w:val="18"/>
        </w:rPr>
        <w:t>чердаки,  │</w:t>
      </w:r>
      <w:proofErr w:type="gramEnd"/>
      <w:r>
        <w:rPr>
          <w:sz w:val="18"/>
        </w:rPr>
        <w:t xml:space="preserve">    │  Общие коммуникации,   │  │      │   Поддержание   │  │</w:t>
      </w:r>
    </w:p>
    <w:p w:rsidR="009577E7" w:rsidRDefault="009577E7">
      <w:pPr>
        <w:pStyle w:val="ConsPlusNonformat"/>
        <w:jc w:val="both"/>
      </w:pPr>
      <w:r>
        <w:rPr>
          <w:sz w:val="18"/>
        </w:rPr>
        <w:t xml:space="preserve">│    │подъезды, </w:t>
      </w:r>
      <w:proofErr w:type="gramStart"/>
      <w:r>
        <w:rPr>
          <w:sz w:val="18"/>
        </w:rPr>
        <w:t>подвалы,│</w:t>
      </w:r>
      <w:proofErr w:type="gramEnd"/>
      <w:r>
        <w:rPr>
          <w:sz w:val="18"/>
        </w:rPr>
        <w:t xml:space="preserve">    │технические устройства и│  │      │ в исправности и │  │</w:t>
      </w:r>
    </w:p>
    <w:p w:rsidR="009577E7" w:rsidRDefault="009577E7">
      <w:pPr>
        <w:pStyle w:val="ConsPlusNonformat"/>
        <w:jc w:val="both"/>
      </w:pPr>
      <w:r>
        <w:rPr>
          <w:sz w:val="18"/>
        </w:rPr>
        <w:t xml:space="preserve">│    │фасады и </w:t>
      </w:r>
      <w:proofErr w:type="gramStart"/>
      <w:r>
        <w:rPr>
          <w:sz w:val="18"/>
        </w:rPr>
        <w:t>внешнее  │</w:t>
      </w:r>
      <w:proofErr w:type="gramEnd"/>
      <w:r>
        <w:rPr>
          <w:sz w:val="18"/>
        </w:rPr>
        <w:t xml:space="preserve">    │  технические помещения │  │      │работоспособности│  │</w:t>
      </w:r>
    </w:p>
    <w:p w:rsidR="009577E7" w:rsidRDefault="009577E7">
      <w:pPr>
        <w:pStyle w:val="ConsPlusNonformat"/>
        <w:jc w:val="both"/>
      </w:pPr>
      <w:r>
        <w:rPr>
          <w:sz w:val="18"/>
        </w:rPr>
        <w:t xml:space="preserve">│    │ </w:t>
      </w:r>
      <w:proofErr w:type="gramStart"/>
      <w:r>
        <w:rPr>
          <w:sz w:val="18"/>
        </w:rPr>
        <w:t>благоустройство  │</w:t>
      </w:r>
      <w:proofErr w:type="gramEnd"/>
      <w:r>
        <w:rPr>
          <w:sz w:val="18"/>
        </w:rPr>
        <w:t xml:space="preserve">    └────────────────────────┘  │      │   конструкций,  │  │</w:t>
      </w:r>
    </w:p>
    <w:p w:rsidR="009577E7" w:rsidRDefault="009577E7">
      <w:pPr>
        <w:pStyle w:val="ConsPlusNonformat"/>
        <w:jc w:val="both"/>
      </w:pPr>
      <w:r>
        <w:rPr>
          <w:sz w:val="18"/>
        </w:rPr>
        <w:t xml:space="preserve">│    └──────────────────┘                                │      │   помещений и   </w:t>
      </w:r>
      <w:proofErr w:type="gramStart"/>
      <w:r>
        <w:rPr>
          <w:sz w:val="18"/>
        </w:rPr>
        <w:t>│  │</w:t>
      </w:r>
      <w:proofErr w:type="gramEnd"/>
    </w:p>
    <w:p w:rsidR="009577E7" w:rsidRDefault="009577E7">
      <w:pPr>
        <w:pStyle w:val="ConsPlusNonformat"/>
        <w:jc w:val="both"/>
      </w:pPr>
      <w:r>
        <w:rPr>
          <w:sz w:val="18"/>
        </w:rPr>
        <w:t xml:space="preserve">│                                                        │      </w:t>
      </w:r>
      <w:proofErr w:type="gramStart"/>
      <w:r>
        <w:rPr>
          <w:sz w:val="18"/>
        </w:rPr>
        <w:t>│  инженерного</w:t>
      </w:r>
      <w:proofErr w:type="gramEnd"/>
      <w:r>
        <w:rPr>
          <w:sz w:val="18"/>
        </w:rPr>
        <w:t xml:space="preserve">    │&lt;─┘</w:t>
      </w:r>
    </w:p>
    <w:p w:rsidR="009577E7" w:rsidRDefault="009577E7">
      <w:pPr>
        <w:pStyle w:val="ConsPlusNonformat"/>
        <w:jc w:val="both"/>
      </w:pPr>
      <w:r>
        <w:rPr>
          <w:sz w:val="18"/>
        </w:rPr>
        <w:t xml:space="preserve">│                                                        │      </w:t>
      </w:r>
      <w:proofErr w:type="gramStart"/>
      <w:r>
        <w:rPr>
          <w:sz w:val="18"/>
        </w:rPr>
        <w:t>│  оборудования</w:t>
      </w:r>
      <w:proofErr w:type="gramEnd"/>
      <w:r>
        <w:rPr>
          <w:sz w:val="18"/>
        </w:rPr>
        <w:t xml:space="preserve">   │</w:t>
      </w:r>
    </w:p>
    <w:p w:rsidR="009577E7" w:rsidRDefault="009577E7">
      <w:pPr>
        <w:pStyle w:val="ConsPlusNonformat"/>
        <w:jc w:val="both"/>
      </w:pPr>
      <w:r>
        <w:rPr>
          <w:sz w:val="18"/>
        </w:rPr>
        <w:t>│                   ┌───────────────────────────┐        │      │жилых квартир по │</w:t>
      </w:r>
    </w:p>
    <w:p w:rsidR="009577E7" w:rsidRDefault="009577E7">
      <w:pPr>
        <w:pStyle w:val="ConsPlusNonformat"/>
        <w:jc w:val="both"/>
      </w:pPr>
      <w:r>
        <w:rPr>
          <w:sz w:val="18"/>
        </w:rPr>
        <w:t>│                   │ Аварийное обслуживание -  │        │      │заказам и за счет│</w:t>
      </w:r>
    </w:p>
    <w:p w:rsidR="009577E7" w:rsidRDefault="009577E7">
      <w:pPr>
        <w:pStyle w:val="ConsPlusNonformat"/>
        <w:jc w:val="both"/>
      </w:pPr>
      <w:r>
        <w:rPr>
          <w:sz w:val="18"/>
        </w:rPr>
        <w:t>│                   │незамедлительное устранение</w:t>
      </w:r>
      <w:proofErr w:type="gramStart"/>
      <w:r>
        <w:rPr>
          <w:sz w:val="18"/>
        </w:rPr>
        <w:t>│&lt;</w:t>
      </w:r>
      <w:proofErr w:type="gramEnd"/>
      <w:r>
        <w:rPr>
          <w:sz w:val="18"/>
        </w:rPr>
        <w:t>───────┘      │     средств     │</w:t>
      </w:r>
    </w:p>
    <w:p w:rsidR="009577E7" w:rsidRDefault="009577E7">
      <w:pPr>
        <w:pStyle w:val="ConsPlusNonformat"/>
        <w:jc w:val="both"/>
      </w:pPr>
      <w:r>
        <w:rPr>
          <w:sz w:val="18"/>
        </w:rPr>
        <w:t xml:space="preserve">│                   </w:t>
      </w:r>
      <w:proofErr w:type="gramStart"/>
      <w:r>
        <w:rPr>
          <w:sz w:val="18"/>
        </w:rPr>
        <w:t>│  аварий</w:t>
      </w:r>
      <w:proofErr w:type="gramEnd"/>
      <w:r>
        <w:rPr>
          <w:sz w:val="18"/>
        </w:rPr>
        <w:t xml:space="preserve"> и неисправностей  │               │потребителей &lt;*&gt; │</w:t>
      </w:r>
    </w:p>
    <w:p w:rsidR="009577E7" w:rsidRDefault="009577E7">
      <w:pPr>
        <w:pStyle w:val="ConsPlusNonformat"/>
        <w:jc w:val="both"/>
      </w:pPr>
      <w:r>
        <w:rPr>
          <w:sz w:val="18"/>
        </w:rPr>
        <w:t>│                   └───────────────────────────┘               └─────────────────┘</w:t>
      </w:r>
    </w:p>
    <w:p w:rsidR="009577E7" w:rsidRDefault="009577E7">
      <w:pPr>
        <w:pStyle w:val="ConsPlusNonformat"/>
        <w:jc w:val="both"/>
      </w:pPr>
      <w:r>
        <w:rPr>
          <w:sz w:val="18"/>
        </w:rPr>
        <w:t>│</w:t>
      </w:r>
    </w:p>
    <w:p w:rsidR="009577E7" w:rsidRDefault="009577E7">
      <w:pPr>
        <w:pStyle w:val="ConsPlusNonformat"/>
        <w:jc w:val="both"/>
      </w:pPr>
      <w:r>
        <w:rPr>
          <w:sz w:val="18"/>
        </w:rPr>
        <w:t>│        ┌───────────────────────────────┐</w:t>
      </w:r>
    </w:p>
    <w:p w:rsidR="009577E7" w:rsidRDefault="009577E7">
      <w:pPr>
        <w:pStyle w:val="ConsPlusNonformat"/>
        <w:jc w:val="both"/>
      </w:pPr>
      <w:r>
        <w:rPr>
          <w:sz w:val="18"/>
        </w:rPr>
        <w:t>│        │ Санитарная очистка подъездов, │</w:t>
      </w:r>
    </w:p>
    <w:p w:rsidR="009577E7" w:rsidRDefault="009577E7">
      <w:pPr>
        <w:pStyle w:val="ConsPlusNonformat"/>
        <w:jc w:val="both"/>
      </w:pPr>
      <w:r>
        <w:rPr>
          <w:sz w:val="18"/>
        </w:rPr>
        <w:t>└──────</w:t>
      </w:r>
      <w:proofErr w:type="gramStart"/>
      <w:r>
        <w:rPr>
          <w:sz w:val="18"/>
        </w:rPr>
        <w:t>─&gt;│</w:t>
      </w:r>
      <w:proofErr w:type="gramEnd"/>
      <w:r>
        <w:rPr>
          <w:sz w:val="18"/>
        </w:rPr>
        <w:t>чердаков, подвалов и придомовых│</w:t>
      </w:r>
    </w:p>
    <w:p w:rsidR="009577E7" w:rsidRDefault="009577E7">
      <w:pPr>
        <w:pStyle w:val="ConsPlusNonformat"/>
        <w:jc w:val="both"/>
      </w:pPr>
      <w:r>
        <w:rPr>
          <w:sz w:val="18"/>
        </w:rPr>
        <w:t xml:space="preserve">         │         территорий            │</w:t>
      </w:r>
    </w:p>
    <w:p w:rsidR="009577E7" w:rsidRDefault="009577E7">
      <w:pPr>
        <w:pStyle w:val="ConsPlusNonformat"/>
        <w:jc w:val="both"/>
      </w:pPr>
      <w:r>
        <w:rPr>
          <w:sz w:val="18"/>
        </w:rPr>
        <w:t xml:space="preserve">         └───────────────────────────────┘</w:t>
      </w:r>
    </w:p>
    <w:p w:rsidR="009577E7" w:rsidRDefault="009577E7">
      <w:pPr>
        <w:pStyle w:val="ConsPlusNormal"/>
        <w:jc w:val="both"/>
      </w:pPr>
    </w:p>
    <w:p w:rsidR="009577E7" w:rsidRDefault="009577E7">
      <w:pPr>
        <w:pStyle w:val="ConsPlusNormal"/>
        <w:ind w:firstLine="540"/>
        <w:jc w:val="both"/>
      </w:pPr>
      <w:r>
        <w:t>Рисунок 1. Структура работ и услуг по содержанию и ремонту жилищного фонда.</w:t>
      </w:r>
    </w:p>
    <w:p w:rsidR="009577E7" w:rsidRDefault="009577E7">
      <w:pPr>
        <w:pStyle w:val="ConsPlusNormal"/>
        <w:ind w:firstLine="540"/>
        <w:jc w:val="both"/>
      </w:pPr>
    </w:p>
    <w:p w:rsidR="009577E7" w:rsidRDefault="009577E7">
      <w:pPr>
        <w:pStyle w:val="ConsPlusNormal"/>
        <w:ind w:firstLine="540"/>
        <w:jc w:val="both"/>
      </w:pPr>
      <w:r>
        <w:t>--------------------------------</w:t>
      </w:r>
    </w:p>
    <w:p w:rsidR="009577E7" w:rsidRDefault="009577E7">
      <w:pPr>
        <w:pStyle w:val="ConsPlusNormal"/>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9577E7" w:rsidRDefault="009577E7">
      <w:pPr>
        <w:pStyle w:val="ConsPlusNormal"/>
        <w:ind w:firstLine="540"/>
        <w:jc w:val="both"/>
      </w:pPr>
    </w:p>
    <w:p w:rsidR="009577E7" w:rsidRDefault="009577E7">
      <w:pPr>
        <w:pStyle w:val="ConsPlusNormal"/>
        <w:jc w:val="center"/>
        <w:outlineLvl w:val="1"/>
      </w:pPr>
      <w:r>
        <w:t>3. ОБЩИЕ ТРЕБОВАНИЯ К ОРГАНИЗАЦИИ СОДЕРЖАНИЯ И РЕМОНТА</w:t>
      </w:r>
    </w:p>
    <w:p w:rsidR="009577E7" w:rsidRDefault="009577E7">
      <w:pPr>
        <w:pStyle w:val="ConsPlusNormal"/>
        <w:ind w:firstLine="540"/>
        <w:jc w:val="both"/>
      </w:pPr>
    </w:p>
    <w:p w:rsidR="009577E7" w:rsidRDefault="009577E7">
      <w:pPr>
        <w:pStyle w:val="ConsPlusNormal"/>
        <w:jc w:val="center"/>
        <w:outlineLvl w:val="2"/>
      </w:pPr>
      <w:r>
        <w:t>3.1. Информационные требования</w:t>
      </w:r>
    </w:p>
    <w:p w:rsidR="009577E7" w:rsidRDefault="009577E7">
      <w:pPr>
        <w:pStyle w:val="ConsPlusNormal"/>
        <w:ind w:firstLine="540"/>
        <w:jc w:val="both"/>
      </w:pPr>
    </w:p>
    <w:p w:rsidR="009577E7" w:rsidRDefault="009577E7">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9577E7" w:rsidRDefault="009577E7">
      <w:pPr>
        <w:pStyle w:val="ConsPlusNormal"/>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9577E7" w:rsidRDefault="009577E7">
      <w:pPr>
        <w:pStyle w:val="ConsPlusNormal"/>
        <w:ind w:firstLine="540"/>
        <w:jc w:val="both"/>
      </w:pPr>
      <w:r>
        <w:t xml:space="preserve">-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w:t>
      </w:r>
      <w:proofErr w:type="gramStart"/>
      <w:r>
        <w:t>энергоснабжения с указанием их адресов</w:t>
      </w:r>
      <w:proofErr w:type="gramEnd"/>
      <w:r>
        <w:t xml:space="preserve"> и телефонов;</w:t>
      </w:r>
    </w:p>
    <w:p w:rsidR="009577E7" w:rsidRDefault="009577E7">
      <w:pPr>
        <w:pStyle w:val="ConsPlusNormal"/>
        <w:ind w:firstLine="540"/>
        <w:jc w:val="both"/>
      </w:pPr>
      <w: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9577E7" w:rsidRDefault="009577E7">
      <w:pPr>
        <w:pStyle w:val="ConsPlusNormal"/>
        <w:ind w:firstLine="540"/>
        <w:jc w:val="both"/>
      </w:pPr>
      <w:r>
        <w:t>- телефон и адрес территориального органа Государственной жилищной инспекции.</w:t>
      </w:r>
    </w:p>
    <w:p w:rsidR="009577E7" w:rsidRDefault="009577E7">
      <w:pPr>
        <w:pStyle w:val="ConsPlusNormal"/>
        <w:ind w:firstLine="540"/>
        <w:jc w:val="both"/>
      </w:pPr>
      <w:r>
        <w:lastRenderedPageBreak/>
        <w:t>Примечание. Данная информация должна размещаться у входов в жилые дома в месте, удобном для ознакомления потребителями.</w:t>
      </w:r>
    </w:p>
    <w:p w:rsidR="009577E7" w:rsidRDefault="009577E7">
      <w:pPr>
        <w:pStyle w:val="ConsPlusNormal"/>
        <w:ind w:firstLine="540"/>
        <w:jc w:val="both"/>
      </w:pPr>
    </w:p>
    <w:p w:rsidR="009577E7" w:rsidRDefault="009577E7">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9577E7" w:rsidRDefault="009577E7">
      <w:pPr>
        <w:pStyle w:val="ConsPlusNormal"/>
        <w:ind w:firstLine="540"/>
        <w:jc w:val="both"/>
      </w:pPr>
      <w:r>
        <w:t>- полное наименование, режим работы всех подразделений, служб и отделов &lt;*&gt;, их адреса и телефоны;</w:t>
      </w:r>
    </w:p>
    <w:p w:rsidR="009577E7" w:rsidRDefault="009577E7">
      <w:pPr>
        <w:pStyle w:val="ConsPlusNormal"/>
        <w:ind w:firstLine="540"/>
        <w:jc w:val="both"/>
      </w:pPr>
      <w:r>
        <w:t>--------------------------------</w:t>
      </w:r>
    </w:p>
    <w:p w:rsidR="009577E7" w:rsidRDefault="009577E7">
      <w:pPr>
        <w:pStyle w:val="ConsPlusNormal"/>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9577E7" w:rsidRDefault="009577E7">
      <w:pPr>
        <w:pStyle w:val="ConsPlusNormal"/>
        <w:ind w:firstLine="540"/>
        <w:jc w:val="both"/>
      </w:pPr>
    </w:p>
    <w:p w:rsidR="009577E7" w:rsidRDefault="009577E7">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9577E7" w:rsidRDefault="009577E7">
      <w:pPr>
        <w:pStyle w:val="ConsPlusNormal"/>
        <w:ind w:firstLine="540"/>
        <w:jc w:val="both"/>
      </w:pPr>
      <w:r>
        <w:t>- порядок и условия выполнения дополнительных работ и услуг по заказам и за счет финансирования потребителями;</w:t>
      </w:r>
    </w:p>
    <w:p w:rsidR="009577E7" w:rsidRDefault="009577E7">
      <w:pPr>
        <w:pStyle w:val="ConsPlusNormal"/>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9577E7" w:rsidRDefault="009577E7">
      <w:pPr>
        <w:pStyle w:val="ConsPlusNormal"/>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9577E7" w:rsidRDefault="009577E7">
      <w:pPr>
        <w:pStyle w:val="ConsPlusNormal"/>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9577E7" w:rsidRDefault="009577E7">
      <w:pPr>
        <w:pStyle w:val="ConsPlusNormal"/>
        <w:ind w:firstLine="540"/>
        <w:jc w:val="both"/>
      </w:pPr>
      <w: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9577E7" w:rsidRDefault="009577E7">
      <w:pPr>
        <w:pStyle w:val="ConsPlusNormal"/>
        <w:ind w:firstLine="540"/>
        <w:jc w:val="both"/>
      </w:pPr>
      <w:r>
        <w:t>- порядок, условия и форма обжалования нарушения (неисполнения) исполнителем своих обязательств;</w:t>
      </w:r>
    </w:p>
    <w:p w:rsidR="009577E7" w:rsidRDefault="009577E7">
      <w:pPr>
        <w:pStyle w:val="ConsPlusNormal"/>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9577E7" w:rsidRDefault="009577E7">
      <w:pPr>
        <w:pStyle w:val="ConsPlusNormal"/>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9577E7" w:rsidRDefault="009577E7">
      <w:pPr>
        <w:pStyle w:val="ConsPlusNormal"/>
        <w:ind w:firstLine="540"/>
        <w:jc w:val="both"/>
      </w:pPr>
    </w:p>
    <w:p w:rsidR="009577E7" w:rsidRDefault="009577E7">
      <w:pPr>
        <w:pStyle w:val="ConsPlusNormal"/>
        <w:jc w:val="center"/>
        <w:outlineLvl w:val="2"/>
      </w:pPr>
      <w:r>
        <w:t>3.2. Договорные требования</w:t>
      </w:r>
    </w:p>
    <w:p w:rsidR="009577E7" w:rsidRDefault="009577E7">
      <w:pPr>
        <w:pStyle w:val="ConsPlusNormal"/>
        <w:ind w:firstLine="540"/>
        <w:jc w:val="both"/>
      </w:pPr>
    </w:p>
    <w:p w:rsidR="009577E7" w:rsidRDefault="009577E7">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9577E7" w:rsidRDefault="009577E7">
      <w:pPr>
        <w:pStyle w:val="ConsPlusNormal"/>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9577E7" w:rsidRDefault="009577E7">
      <w:pPr>
        <w:pStyle w:val="ConsPlusNormal"/>
        <w:ind w:firstLine="540"/>
        <w:jc w:val="both"/>
      </w:pPr>
      <w: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9577E7" w:rsidRDefault="009577E7">
      <w:pPr>
        <w:pStyle w:val="ConsPlusNormal"/>
        <w:ind w:firstLine="540"/>
        <w:jc w:val="both"/>
      </w:pPr>
      <w:r>
        <w:lastRenderedPageBreak/>
        <w:t xml:space="preserve">- нанимателей жилых помещений в многоквартирном доме и </w:t>
      </w:r>
      <w:proofErr w:type="spellStart"/>
      <w:r>
        <w:t>наймодателя</w:t>
      </w:r>
      <w:proofErr w:type="spellEnd"/>
      <w:r>
        <w:t xml:space="preserve">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9577E7" w:rsidRDefault="009577E7">
      <w:pPr>
        <w:pStyle w:val="ConsPlusNormal"/>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9577E7" w:rsidRDefault="009577E7">
      <w:pPr>
        <w:pStyle w:val="ConsPlusNormal"/>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9577E7" w:rsidRDefault="009577E7">
      <w:pPr>
        <w:pStyle w:val="ConsPlusNormal"/>
        <w:ind w:firstLine="540"/>
        <w:jc w:val="both"/>
      </w:pPr>
      <w:r>
        <w:t xml:space="preserve">В соответствии с данным договором управляющая организация (компания) </w:t>
      </w:r>
      <w:proofErr w:type="gramStart"/>
      <w:r>
        <w:t>в пределах</w:t>
      </w:r>
      <w:proofErr w:type="gramEnd"/>
      <w:r>
        <w:t xml:space="preserve">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w:t>
      </w:r>
      <w:proofErr w:type="spellStart"/>
      <w:r>
        <w:t>ресурсоснабжающими</w:t>
      </w:r>
      <w:proofErr w:type="spellEnd"/>
      <w:r>
        <w:t xml:space="preserve"> организациями и специализированными организациями на предоставление необходимых жилищных и (или) коммунальных услуг.</w:t>
      </w:r>
    </w:p>
    <w:p w:rsidR="009577E7" w:rsidRDefault="009577E7">
      <w:pPr>
        <w:pStyle w:val="ConsPlusNormal"/>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9577E7" w:rsidRDefault="009577E7">
      <w:pPr>
        <w:pStyle w:val="ConsPlusNormal"/>
        <w:ind w:firstLine="540"/>
        <w:jc w:val="both"/>
      </w:pPr>
      <w: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2" w:history="1">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9577E7" w:rsidRDefault="009577E7">
      <w:pPr>
        <w:pStyle w:val="ConsPlusNormal"/>
        <w:ind w:firstLine="540"/>
        <w:jc w:val="both"/>
      </w:pPr>
      <w:bookmarkStart w:id="1" w:name="P141"/>
      <w:bookmarkEnd w:id="1"/>
      <w:r>
        <w:t xml:space="preserve">3.2.4. </w:t>
      </w:r>
      <w:proofErr w:type="spellStart"/>
      <w:r>
        <w:t>Наймодатель</w:t>
      </w:r>
      <w:proofErr w:type="spellEnd"/>
      <w:r>
        <w:t xml:space="preserve">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9577E7" w:rsidRDefault="009577E7">
      <w:pPr>
        <w:pStyle w:val="ConsPlusNormal"/>
        <w:ind w:firstLine="540"/>
        <w:jc w:val="both"/>
      </w:pPr>
      <w:r>
        <w:t xml:space="preserve">- обязанность </w:t>
      </w:r>
      <w:proofErr w:type="spellStart"/>
      <w:r>
        <w:t>наймодателя</w:t>
      </w:r>
      <w:proofErr w:type="spellEnd"/>
      <w:r>
        <w:t xml:space="preserve">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9577E7" w:rsidRDefault="009577E7">
      <w:pPr>
        <w:pStyle w:val="ConsPlusNormal"/>
        <w:ind w:firstLine="540"/>
        <w:jc w:val="both"/>
      </w:pPr>
      <w:r>
        <w:t>- права, обязанности и ответственность нанимателя по пользованию жильем;</w:t>
      </w:r>
    </w:p>
    <w:p w:rsidR="009577E7" w:rsidRDefault="009577E7">
      <w:pPr>
        <w:pStyle w:val="ConsPlusNormal"/>
        <w:ind w:firstLine="540"/>
        <w:jc w:val="both"/>
      </w:pPr>
      <w:r>
        <w:t>- условия оплаты, ее размер и порядок определения и изменения при нарушении обязательств исполнителем;</w:t>
      </w:r>
    </w:p>
    <w:p w:rsidR="009577E7" w:rsidRDefault="009577E7">
      <w:pPr>
        <w:pStyle w:val="ConsPlusNormal"/>
        <w:ind w:firstLine="540"/>
        <w:jc w:val="both"/>
      </w:pPr>
      <w:r>
        <w:t>- порядок выявления и регистрации отклонений от установленных критериев качества жилищных и коммунальных услуг;</w:t>
      </w:r>
    </w:p>
    <w:p w:rsidR="009577E7" w:rsidRDefault="009577E7">
      <w:pPr>
        <w:pStyle w:val="ConsPlusNormal"/>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9577E7" w:rsidRDefault="009577E7">
      <w:pPr>
        <w:pStyle w:val="ConsPlusNormal"/>
        <w:ind w:firstLine="540"/>
        <w:jc w:val="both"/>
      </w:pPr>
      <w:r>
        <w:t>- порядок и сроки устранения аварий и неисправностей;</w:t>
      </w:r>
    </w:p>
    <w:p w:rsidR="009577E7" w:rsidRDefault="009577E7">
      <w:pPr>
        <w:pStyle w:val="ConsPlusNormal"/>
        <w:ind w:firstLine="540"/>
        <w:jc w:val="both"/>
      </w:pPr>
      <w:r>
        <w:t>- перечень членов семьи нанимателя, совместно с ним проживающих;</w:t>
      </w:r>
    </w:p>
    <w:p w:rsidR="009577E7" w:rsidRDefault="009577E7">
      <w:pPr>
        <w:pStyle w:val="ConsPlusNormal"/>
        <w:ind w:firstLine="540"/>
        <w:jc w:val="both"/>
      </w:pPr>
      <w:r>
        <w:t xml:space="preserve">- ответственность </w:t>
      </w:r>
      <w:proofErr w:type="spellStart"/>
      <w:r>
        <w:t>наймодателя</w:t>
      </w:r>
      <w:proofErr w:type="spellEnd"/>
      <w:r>
        <w:t xml:space="preserve"> и нанимателя за нарушение жилищного законодательства.</w:t>
      </w:r>
    </w:p>
    <w:p w:rsidR="009577E7" w:rsidRDefault="009577E7">
      <w:pPr>
        <w:pStyle w:val="ConsPlusNormal"/>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9577E7" w:rsidRDefault="009577E7">
      <w:pPr>
        <w:pStyle w:val="ConsPlusNormal"/>
        <w:ind w:firstLine="540"/>
        <w:jc w:val="both"/>
      </w:pPr>
      <w:r>
        <w:t xml:space="preserve">3.2.5. </w:t>
      </w:r>
      <w:proofErr w:type="spellStart"/>
      <w:r>
        <w:t>Наймодатель</w:t>
      </w:r>
      <w:proofErr w:type="spellEnd"/>
      <w:r>
        <w:t xml:space="preserve"> в лице юридического или физического лица, которому жилищный фонд принадлежит на праве собственности, либо уполномоченной им управляющей организации </w:t>
      </w:r>
      <w:r>
        <w:lastRenderedPageBreak/>
        <w:t xml:space="preserve">(компании),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Pr>
            <w:color w:val="0000FF"/>
          </w:rPr>
          <w:t>п. 3.2.4</w:t>
        </w:r>
      </w:hyperlink>
      <w:r>
        <w:t>.</w:t>
      </w:r>
    </w:p>
    <w:p w:rsidR="009577E7" w:rsidRDefault="009577E7">
      <w:pPr>
        <w:pStyle w:val="ConsPlusNormal"/>
        <w:ind w:firstLine="540"/>
        <w:jc w:val="both"/>
      </w:pPr>
      <w:bookmarkStart w:id="2" w:name="P152"/>
      <w:bookmarkEnd w:id="2"/>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9577E7" w:rsidRDefault="009577E7">
      <w:pPr>
        <w:pStyle w:val="ConsPlusNormal"/>
        <w:ind w:firstLine="540"/>
        <w:jc w:val="both"/>
      </w:pPr>
      <w:r>
        <w:t xml:space="preserve">- условия, приведенные в </w:t>
      </w:r>
      <w:hyperlink w:anchor="P141" w:history="1">
        <w:r>
          <w:rPr>
            <w:color w:val="0000FF"/>
          </w:rPr>
          <w:t>п. 3.2.4</w:t>
        </w:r>
      </w:hyperlink>
      <w:r>
        <w:t>, за исключением условий найма;</w:t>
      </w:r>
    </w:p>
    <w:p w:rsidR="009577E7" w:rsidRDefault="009577E7">
      <w:pPr>
        <w:pStyle w:val="ConsPlusNormal"/>
        <w:ind w:firstLine="540"/>
        <w:jc w:val="both"/>
      </w:pPr>
      <w:r>
        <w:t>- перечень обязательных работ по содержанию и ремонту общего имущества жилого дома, выполняемых в счет ежемесячной оплаты;</w:t>
      </w:r>
    </w:p>
    <w:p w:rsidR="009577E7" w:rsidRDefault="009577E7">
      <w:pPr>
        <w:pStyle w:val="ConsPlusNormal"/>
        <w:ind w:firstLine="540"/>
        <w:jc w:val="both"/>
      </w:pPr>
      <w:r>
        <w:t>- акт проверки технического состояния жилого помещения.</w:t>
      </w:r>
    </w:p>
    <w:p w:rsidR="009577E7" w:rsidRDefault="009577E7">
      <w:pPr>
        <w:pStyle w:val="ConsPlusNormal"/>
        <w:ind w:firstLine="540"/>
        <w:jc w:val="both"/>
      </w:pPr>
      <w:r>
        <w:t xml:space="preserve">3.2.7. Во всех договорах, упомянутых в </w:t>
      </w:r>
      <w:hyperlink w:anchor="P141" w:history="1">
        <w:proofErr w:type="spellStart"/>
        <w:r>
          <w:rPr>
            <w:color w:val="0000FF"/>
          </w:rPr>
          <w:t>пп</w:t>
        </w:r>
        <w:proofErr w:type="spellEnd"/>
        <w:r>
          <w:rPr>
            <w:color w:val="0000FF"/>
          </w:rPr>
          <w:t>. 3.2.4</w:t>
        </w:r>
      </w:hyperlink>
      <w:r>
        <w:t xml:space="preserve"> - </w:t>
      </w:r>
      <w:hyperlink w:anchor="P152" w:history="1">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9577E7" w:rsidRDefault="009577E7">
      <w:pPr>
        <w:pStyle w:val="ConsPlusNormal"/>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9577E7" w:rsidRDefault="009577E7">
      <w:pPr>
        <w:pStyle w:val="ConsPlusNormal"/>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9577E7" w:rsidRDefault="009577E7">
      <w:pPr>
        <w:pStyle w:val="ConsPlusNormal"/>
        <w:ind w:firstLine="540"/>
        <w:jc w:val="both"/>
      </w:pPr>
    </w:p>
    <w:p w:rsidR="009577E7" w:rsidRDefault="009577E7">
      <w:pPr>
        <w:pStyle w:val="ConsPlusNormal"/>
        <w:jc w:val="center"/>
        <w:outlineLvl w:val="2"/>
      </w:pPr>
      <w:r>
        <w:t>3.3. Технологические требования</w:t>
      </w:r>
    </w:p>
    <w:p w:rsidR="009577E7" w:rsidRDefault="009577E7">
      <w:pPr>
        <w:pStyle w:val="ConsPlusNormal"/>
        <w:ind w:firstLine="540"/>
        <w:jc w:val="both"/>
      </w:pPr>
    </w:p>
    <w:p w:rsidR="009577E7" w:rsidRDefault="009577E7">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9577E7" w:rsidRDefault="009577E7">
      <w:pPr>
        <w:pStyle w:val="ConsPlusNormal"/>
        <w:ind w:firstLine="540"/>
        <w:jc w:val="both"/>
      </w:pPr>
      <w:r>
        <w:t>3.3.2. Технология выполнения работ должна включать в себя:</w:t>
      </w:r>
    </w:p>
    <w:p w:rsidR="009577E7" w:rsidRDefault="009577E7">
      <w:pPr>
        <w:pStyle w:val="ConsPlusNormal"/>
        <w:ind w:firstLine="540"/>
        <w:jc w:val="both"/>
      </w:pPr>
      <w:r>
        <w:t>- состав операций;</w:t>
      </w:r>
    </w:p>
    <w:p w:rsidR="009577E7" w:rsidRDefault="009577E7">
      <w:pPr>
        <w:pStyle w:val="ConsPlusNormal"/>
        <w:ind w:firstLine="540"/>
        <w:jc w:val="both"/>
      </w:pPr>
      <w:r>
        <w:t>- последовательность выполнения операций;</w:t>
      </w:r>
    </w:p>
    <w:p w:rsidR="009577E7" w:rsidRDefault="009577E7">
      <w:pPr>
        <w:pStyle w:val="ConsPlusNormal"/>
        <w:ind w:firstLine="540"/>
        <w:jc w:val="both"/>
      </w:pPr>
      <w:r>
        <w:t>- применяемые материалы, инструмент, приспособления, оснастку, механизмы.</w:t>
      </w:r>
    </w:p>
    <w:p w:rsidR="009577E7" w:rsidRDefault="009577E7">
      <w:pPr>
        <w:pStyle w:val="ConsPlusNormal"/>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9577E7" w:rsidRDefault="009577E7">
      <w:pPr>
        <w:pStyle w:val="ConsPlusNormal"/>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9577E7" w:rsidRDefault="009577E7">
      <w:pPr>
        <w:pStyle w:val="ConsPlusNormal"/>
        <w:ind w:firstLine="540"/>
        <w:jc w:val="both"/>
      </w:pPr>
    </w:p>
    <w:p w:rsidR="009577E7" w:rsidRDefault="009577E7">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9577E7" w:rsidRDefault="009577E7">
      <w:pPr>
        <w:pStyle w:val="ConsPlusNormal"/>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9577E7" w:rsidRDefault="009577E7">
      <w:pPr>
        <w:pStyle w:val="ConsPlusNormal"/>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9577E7" w:rsidRDefault="009577E7">
      <w:pPr>
        <w:pStyle w:val="ConsPlusNormal"/>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9577E7" w:rsidRDefault="009577E7">
      <w:pPr>
        <w:pStyle w:val="ConsPlusNormal"/>
        <w:ind w:firstLine="540"/>
        <w:jc w:val="both"/>
      </w:pPr>
    </w:p>
    <w:p w:rsidR="009577E7" w:rsidRDefault="009577E7">
      <w:pPr>
        <w:pStyle w:val="ConsPlusNormal"/>
        <w:jc w:val="center"/>
        <w:outlineLvl w:val="2"/>
      </w:pPr>
      <w:r>
        <w:t>3.4. Требования к аварийному обслуживанию</w:t>
      </w:r>
    </w:p>
    <w:p w:rsidR="009577E7" w:rsidRDefault="009577E7">
      <w:pPr>
        <w:pStyle w:val="ConsPlusNormal"/>
        <w:ind w:firstLine="540"/>
        <w:jc w:val="both"/>
      </w:pPr>
    </w:p>
    <w:p w:rsidR="009577E7" w:rsidRDefault="009577E7">
      <w:pPr>
        <w:pStyle w:val="ConsPlusNormal"/>
        <w:ind w:firstLine="540"/>
        <w:jc w:val="both"/>
      </w:pPr>
      <w: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w:t>
      </w:r>
      <w:r>
        <w:lastRenderedPageBreak/>
        <w:t xml:space="preserve">(далее - АРС). Перечень работ, выполняемых АРС, приведен в </w:t>
      </w:r>
      <w:hyperlink w:anchor="P787" w:history="1">
        <w:r>
          <w:rPr>
            <w:color w:val="0000FF"/>
          </w:rPr>
          <w:t>Приложении 1 (п. 3)</w:t>
        </w:r>
      </w:hyperlink>
      <w:r>
        <w:t>.</w:t>
      </w:r>
    </w:p>
    <w:p w:rsidR="009577E7" w:rsidRDefault="009577E7">
      <w:pPr>
        <w:pStyle w:val="ConsPlusNormal"/>
        <w:ind w:firstLine="540"/>
        <w:jc w:val="both"/>
      </w:pPr>
      <w:r>
        <w:t xml:space="preserve">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w:t>
      </w:r>
      <w:proofErr w:type="gramStart"/>
      <w:r>
        <w:t>аварийных служб</w:t>
      </w:r>
      <w:proofErr w:type="gramEnd"/>
      <w:r>
        <w:t xml:space="preserve"> соответствующих коммунальных и специализированных организаций.</w:t>
      </w:r>
    </w:p>
    <w:p w:rsidR="009577E7" w:rsidRDefault="009577E7">
      <w:pPr>
        <w:pStyle w:val="ConsPlusNormal"/>
        <w:ind w:firstLine="540"/>
        <w:jc w:val="both"/>
      </w:pPr>
      <w:r>
        <w:t>3.4.3. Основными задачами АРС должны являться:</w:t>
      </w:r>
    </w:p>
    <w:p w:rsidR="009577E7" w:rsidRDefault="009577E7">
      <w:pPr>
        <w:pStyle w:val="ConsPlusNormal"/>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9577E7" w:rsidRDefault="009577E7">
      <w:pPr>
        <w:pStyle w:val="ConsPlusNormal"/>
        <w:ind w:firstLine="540"/>
        <w:jc w:val="both"/>
      </w:pPr>
      <w:r>
        <w:t>б) немедленное направление бригады рабочих (или рабочего) к месту аварии (неисправности) для производства работ;</w:t>
      </w:r>
    </w:p>
    <w:p w:rsidR="009577E7" w:rsidRDefault="009577E7">
      <w:pPr>
        <w:pStyle w:val="ConsPlusNormal"/>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9577E7" w:rsidRDefault="009577E7">
      <w:pPr>
        <w:pStyle w:val="ConsPlusNormal"/>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9577E7" w:rsidRDefault="009577E7">
      <w:pPr>
        <w:pStyle w:val="ConsPlusNormal"/>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9577E7" w:rsidRDefault="009577E7">
      <w:pPr>
        <w:pStyle w:val="ConsPlusNormal"/>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9577E7" w:rsidRDefault="009577E7">
      <w:pPr>
        <w:pStyle w:val="ConsPlusNormal"/>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9577E7" w:rsidRDefault="009577E7">
      <w:pPr>
        <w:pStyle w:val="ConsPlusNormal"/>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9577E7" w:rsidRDefault="009577E7">
      <w:pPr>
        <w:pStyle w:val="ConsPlusNormal"/>
        <w:ind w:firstLine="540"/>
        <w:jc w:val="both"/>
      </w:pPr>
      <w:r>
        <w:t>3.4.4. АРС вправе:</w:t>
      </w:r>
    </w:p>
    <w:p w:rsidR="009577E7" w:rsidRDefault="009577E7">
      <w:pPr>
        <w:pStyle w:val="ConsPlusNormal"/>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9577E7" w:rsidRDefault="009577E7">
      <w:pPr>
        <w:pStyle w:val="ConsPlusNormal"/>
        <w:ind w:firstLine="540"/>
        <w:jc w:val="both"/>
      </w:pPr>
      <w:r>
        <w:t xml:space="preserve">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w:t>
      </w:r>
      <w:proofErr w:type="spellStart"/>
      <w:r>
        <w:t>электрощитовая</w:t>
      </w:r>
      <w:proofErr w:type="spellEnd"/>
      <w:r>
        <w:t>, тепловой пункт и т.д.);</w:t>
      </w:r>
    </w:p>
    <w:p w:rsidR="009577E7" w:rsidRDefault="009577E7">
      <w:pPr>
        <w:pStyle w:val="ConsPlusNormal"/>
        <w:ind w:firstLine="540"/>
        <w:jc w:val="both"/>
      </w:pPr>
      <w: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9577E7" w:rsidRDefault="009577E7">
      <w:pPr>
        <w:pStyle w:val="ConsPlusNormal"/>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9577E7" w:rsidRDefault="009577E7">
      <w:pPr>
        <w:pStyle w:val="ConsPlusNormal"/>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9577E7" w:rsidRDefault="009577E7">
      <w:pPr>
        <w:pStyle w:val="ConsPlusNormal"/>
        <w:ind w:firstLine="540"/>
        <w:jc w:val="both"/>
      </w:pPr>
      <w:r>
        <w:t>- лифтов;</w:t>
      </w:r>
    </w:p>
    <w:p w:rsidR="009577E7" w:rsidRDefault="009577E7">
      <w:pPr>
        <w:pStyle w:val="ConsPlusNormal"/>
        <w:ind w:firstLine="540"/>
        <w:jc w:val="both"/>
      </w:pPr>
      <w:r>
        <w:t>- систем отопления и горячего водоснабжения (тепловых пунктов, бойлерных, котельных, элеваторных узлов);</w:t>
      </w:r>
    </w:p>
    <w:p w:rsidR="009577E7" w:rsidRDefault="009577E7">
      <w:pPr>
        <w:pStyle w:val="ConsPlusNormal"/>
        <w:ind w:firstLine="540"/>
        <w:jc w:val="both"/>
      </w:pPr>
      <w:r>
        <w:t>- систем холодного водоснабжения (насосных установок, водокачек), канализации;</w:t>
      </w:r>
    </w:p>
    <w:p w:rsidR="009577E7" w:rsidRDefault="009577E7">
      <w:pPr>
        <w:pStyle w:val="ConsPlusNormal"/>
        <w:ind w:firstLine="540"/>
        <w:jc w:val="both"/>
      </w:pPr>
      <w:r>
        <w:t xml:space="preserve">- </w:t>
      </w:r>
      <w:proofErr w:type="spellStart"/>
      <w:r>
        <w:t>электрощитовых</w:t>
      </w:r>
      <w:proofErr w:type="spellEnd"/>
      <w:r>
        <w:t xml:space="preserve"> жилых домов, дежурного освещения лестничных клеток, подъездов и дворовых территорий;</w:t>
      </w:r>
    </w:p>
    <w:p w:rsidR="009577E7" w:rsidRDefault="009577E7">
      <w:pPr>
        <w:pStyle w:val="ConsPlusNormal"/>
        <w:ind w:firstLine="540"/>
        <w:jc w:val="both"/>
      </w:pPr>
      <w:r>
        <w:lastRenderedPageBreak/>
        <w:t>- кодовых запирающих устройств, устройств видеонаблюдения в жилых домах;</w:t>
      </w:r>
    </w:p>
    <w:p w:rsidR="009577E7" w:rsidRDefault="009577E7">
      <w:pPr>
        <w:pStyle w:val="ConsPlusNormal"/>
        <w:ind w:firstLine="540"/>
        <w:jc w:val="both"/>
      </w:pPr>
      <w:r>
        <w:t>- датчиков загазованности технических подполий и коллекторов;</w:t>
      </w:r>
    </w:p>
    <w:p w:rsidR="009577E7" w:rsidRDefault="009577E7">
      <w:pPr>
        <w:pStyle w:val="ConsPlusNormal"/>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9577E7" w:rsidRDefault="009577E7">
      <w:pPr>
        <w:pStyle w:val="ConsPlusNormal"/>
        <w:ind w:firstLine="540"/>
        <w:jc w:val="both"/>
      </w:pPr>
      <w:r>
        <w:t>- установок и средств автоматизированной противопожарной защиты зданий повышенной этажности;</w:t>
      </w:r>
    </w:p>
    <w:p w:rsidR="009577E7" w:rsidRDefault="009577E7">
      <w:pPr>
        <w:pStyle w:val="ConsPlusNormal"/>
        <w:ind w:firstLine="540"/>
        <w:jc w:val="both"/>
      </w:pPr>
      <w:r>
        <w:t xml:space="preserve">- сигнализации несанкционированного открывания дверей подвалов, чердаков, машинных помещений лифтов, </w:t>
      </w:r>
      <w:proofErr w:type="spellStart"/>
      <w:r>
        <w:t>электрощитовых</w:t>
      </w:r>
      <w:proofErr w:type="spellEnd"/>
      <w:r>
        <w:t>.</w:t>
      </w:r>
    </w:p>
    <w:p w:rsidR="009577E7" w:rsidRDefault="009577E7">
      <w:pPr>
        <w:pStyle w:val="ConsPlusNormal"/>
        <w:jc w:val="both"/>
      </w:pPr>
    </w:p>
    <w:p w:rsidR="009577E7" w:rsidRDefault="009577E7">
      <w:pPr>
        <w:pStyle w:val="ConsPlusNonformat"/>
        <w:jc w:val="both"/>
      </w:pPr>
      <w:r>
        <w:t xml:space="preserve">                            Образец договора</w:t>
      </w:r>
    </w:p>
    <w:p w:rsidR="009577E7" w:rsidRDefault="009577E7">
      <w:pPr>
        <w:pStyle w:val="ConsPlusNonformat"/>
        <w:jc w:val="both"/>
      </w:pPr>
      <w:r>
        <w:t xml:space="preserve">       на аварийное обслуживание (ликвидацию аварий и неисправностей</w:t>
      </w:r>
    </w:p>
    <w:p w:rsidR="009577E7" w:rsidRDefault="009577E7">
      <w:pPr>
        <w:pStyle w:val="ConsPlusNonformat"/>
        <w:jc w:val="both"/>
      </w:pPr>
      <w:r>
        <w:t xml:space="preserve">            внутридомового инженерного оборудования и дворовых</w:t>
      </w:r>
    </w:p>
    <w:p w:rsidR="009577E7" w:rsidRDefault="009577E7">
      <w:pPr>
        <w:pStyle w:val="ConsPlusNonformat"/>
        <w:jc w:val="both"/>
      </w:pPr>
      <w:r>
        <w:t xml:space="preserve">                        (внутриквартальных) сетей)</w:t>
      </w:r>
    </w:p>
    <w:p w:rsidR="009577E7" w:rsidRDefault="009577E7">
      <w:pPr>
        <w:pStyle w:val="ConsPlusNonformat"/>
        <w:jc w:val="both"/>
      </w:pPr>
    </w:p>
    <w:p w:rsidR="009577E7" w:rsidRDefault="009577E7">
      <w:pPr>
        <w:pStyle w:val="ConsPlusNonformat"/>
        <w:jc w:val="both"/>
      </w:pPr>
      <w:r>
        <w:t xml:space="preserve">    Город, муниципальное образование               "__" ________________ г.</w:t>
      </w:r>
    </w:p>
    <w:p w:rsidR="009577E7" w:rsidRDefault="009577E7">
      <w:pPr>
        <w:pStyle w:val="ConsPlusNonformat"/>
        <w:jc w:val="both"/>
      </w:pPr>
    </w:p>
    <w:p w:rsidR="009577E7" w:rsidRDefault="009577E7">
      <w:pPr>
        <w:pStyle w:val="ConsPlusNonformat"/>
        <w:jc w:val="both"/>
      </w:pPr>
      <w:r>
        <w:t xml:space="preserve">    Мы, нижеподписавшиеся, аварийно-ремонтная служба</w:t>
      </w:r>
    </w:p>
    <w:p w:rsidR="009577E7" w:rsidRDefault="009577E7">
      <w:pPr>
        <w:pStyle w:val="ConsPlusNonformat"/>
        <w:jc w:val="both"/>
      </w:pPr>
      <w:r>
        <w:t>__________________________________________________________________________,</w:t>
      </w:r>
    </w:p>
    <w:p w:rsidR="009577E7" w:rsidRDefault="009577E7">
      <w:pPr>
        <w:pStyle w:val="ConsPlusNonformat"/>
        <w:jc w:val="both"/>
      </w:pPr>
      <w:r>
        <w:t xml:space="preserve">                           (полное наименование)</w:t>
      </w:r>
    </w:p>
    <w:p w:rsidR="009577E7" w:rsidRDefault="009577E7">
      <w:pPr>
        <w:pStyle w:val="ConsPlusNonformat"/>
        <w:jc w:val="both"/>
      </w:pPr>
      <w:r>
        <w:t>именуемая в дальнейшем "Исполнитель", в лице начальника ___________________</w:t>
      </w:r>
    </w:p>
    <w:p w:rsidR="009577E7" w:rsidRDefault="009577E7">
      <w:pPr>
        <w:pStyle w:val="ConsPlusNonformat"/>
        <w:jc w:val="both"/>
      </w:pPr>
      <w:r>
        <w:t>с одной стороны, и _______________________________________________________,</w:t>
      </w:r>
    </w:p>
    <w:p w:rsidR="009577E7" w:rsidRDefault="009577E7">
      <w:pPr>
        <w:pStyle w:val="ConsPlusNonformat"/>
        <w:jc w:val="both"/>
      </w:pPr>
      <w:r>
        <w:t>именуемая в дальнейшем "Заказчик", в лице ________________________________,</w:t>
      </w:r>
    </w:p>
    <w:p w:rsidR="009577E7" w:rsidRDefault="009577E7">
      <w:pPr>
        <w:pStyle w:val="ConsPlusNonformat"/>
        <w:jc w:val="both"/>
      </w:pPr>
      <w:r>
        <w:t>с другой стороны, заключили настоящий договор о нижеследующем:</w:t>
      </w:r>
    </w:p>
    <w:p w:rsidR="009577E7" w:rsidRDefault="009577E7">
      <w:pPr>
        <w:pStyle w:val="ConsPlusNonformat"/>
        <w:jc w:val="both"/>
      </w:pPr>
      <w:r>
        <w:t xml:space="preserve">    1.  </w:t>
      </w:r>
      <w:proofErr w:type="gramStart"/>
      <w:r>
        <w:t>Заказчик  передает</w:t>
      </w:r>
      <w:proofErr w:type="gramEnd"/>
      <w:r>
        <w:t>,  а Исполнитель принимает на себя обязанности по</w:t>
      </w:r>
    </w:p>
    <w:p w:rsidR="009577E7" w:rsidRDefault="009577E7">
      <w:pPr>
        <w:pStyle w:val="ConsPlusNonformat"/>
        <w:jc w:val="both"/>
      </w:pPr>
      <w:r>
        <w:t>ликвидации аварий и неисправностей внутридомового инженерного оборудования:</w:t>
      </w:r>
    </w:p>
    <w:p w:rsidR="009577E7" w:rsidRDefault="009577E7">
      <w:pPr>
        <w:pStyle w:val="ConsPlusNonformat"/>
        <w:jc w:val="both"/>
      </w:pPr>
      <w:proofErr w:type="gramStart"/>
      <w:r>
        <w:t>водопровода,  канализации</w:t>
      </w:r>
      <w:proofErr w:type="gramEnd"/>
      <w:r>
        <w:t>,  центрального отопления, горячего водоснабжения,</w:t>
      </w:r>
    </w:p>
    <w:p w:rsidR="009577E7" w:rsidRDefault="009577E7">
      <w:pPr>
        <w:pStyle w:val="ConsPlusNonformat"/>
        <w:jc w:val="both"/>
      </w:pPr>
      <w:r>
        <w:t xml:space="preserve">электросетей, </w:t>
      </w:r>
      <w:proofErr w:type="gramStart"/>
      <w:r>
        <w:t>автоматических  систем</w:t>
      </w:r>
      <w:proofErr w:type="gramEnd"/>
      <w:r>
        <w:t xml:space="preserve">  пожаротушения и </w:t>
      </w:r>
      <w:proofErr w:type="spellStart"/>
      <w:r>
        <w:t>дымоудаления</w:t>
      </w:r>
      <w:proofErr w:type="spellEnd"/>
      <w:r>
        <w:t>, а также</w:t>
      </w:r>
    </w:p>
    <w:p w:rsidR="009577E7" w:rsidRDefault="009577E7">
      <w:pPr>
        <w:pStyle w:val="ConsPlusNonformat"/>
        <w:jc w:val="both"/>
      </w:pPr>
      <w:proofErr w:type="gramStart"/>
      <w:r>
        <w:t>наружных  сетей</w:t>
      </w:r>
      <w:proofErr w:type="gramEnd"/>
      <w:r>
        <w:t xml:space="preserve">  (если они находятся на балансе Заказчика) в жилых домах по</w:t>
      </w:r>
    </w:p>
    <w:p w:rsidR="009577E7" w:rsidRDefault="009577E7">
      <w:pPr>
        <w:pStyle w:val="ConsPlusNonformat"/>
        <w:jc w:val="both"/>
      </w:pPr>
      <w:r>
        <w:t>следующим адресам:</w:t>
      </w:r>
    </w:p>
    <w:p w:rsidR="009577E7" w:rsidRDefault="009577E7">
      <w:pPr>
        <w:pStyle w:val="ConsPlusNonformat"/>
        <w:jc w:val="both"/>
      </w:pPr>
      <w:r>
        <w:t>___________________________________________________________________________</w:t>
      </w:r>
    </w:p>
    <w:p w:rsidR="009577E7" w:rsidRDefault="009577E7">
      <w:pPr>
        <w:pStyle w:val="ConsPlusNonformat"/>
        <w:jc w:val="both"/>
      </w:pPr>
      <w:r>
        <w:t xml:space="preserve">    2. Исполнитель обязан:</w:t>
      </w:r>
    </w:p>
    <w:p w:rsidR="009577E7" w:rsidRDefault="009577E7">
      <w:pPr>
        <w:pStyle w:val="ConsPlusNonformat"/>
        <w:jc w:val="both"/>
      </w:pPr>
      <w:r>
        <w:t xml:space="preserve">    2.1.  </w:t>
      </w:r>
      <w:proofErr w:type="gramStart"/>
      <w:r>
        <w:t>Принимать  круглосуточно</w:t>
      </w:r>
      <w:proofErr w:type="gramEnd"/>
      <w:r>
        <w:t>,  включая  выходные  и  праздничные дни,</w:t>
      </w:r>
    </w:p>
    <w:p w:rsidR="009577E7" w:rsidRDefault="009577E7">
      <w:pPr>
        <w:pStyle w:val="ConsPlusNonformat"/>
        <w:jc w:val="both"/>
      </w:pPr>
      <w:proofErr w:type="gramStart"/>
      <w:r>
        <w:t>заявки  на</w:t>
      </w:r>
      <w:proofErr w:type="gramEnd"/>
      <w:r>
        <w:t xml:space="preserve">  ликвидацию аварий и неисправностей по телефону, факсу или через</w:t>
      </w:r>
    </w:p>
    <w:p w:rsidR="009577E7" w:rsidRDefault="009577E7">
      <w:pPr>
        <w:pStyle w:val="ConsPlusNonformat"/>
        <w:jc w:val="both"/>
      </w:pPr>
      <w:r>
        <w:t>диспетчерский пульт по адресу _____________________________________________</w:t>
      </w:r>
    </w:p>
    <w:p w:rsidR="009577E7" w:rsidRDefault="009577E7">
      <w:pPr>
        <w:pStyle w:val="ConsPlusNonformat"/>
        <w:jc w:val="both"/>
      </w:pPr>
      <w:r>
        <w:t>___________________________________________________________________________</w:t>
      </w:r>
    </w:p>
    <w:p w:rsidR="009577E7" w:rsidRDefault="009577E7">
      <w:pPr>
        <w:pStyle w:val="ConsPlusNonformat"/>
        <w:jc w:val="both"/>
      </w:pPr>
      <w:r>
        <w:t xml:space="preserve">    2.2.  </w:t>
      </w:r>
      <w:proofErr w:type="gramStart"/>
      <w:r>
        <w:t>По  получении</w:t>
      </w:r>
      <w:proofErr w:type="gramEnd"/>
      <w:r>
        <w:t xml:space="preserve"> заявки немедленно выслать аварийную бригаду рабочих</w:t>
      </w:r>
    </w:p>
    <w:p w:rsidR="009577E7" w:rsidRDefault="009577E7">
      <w:pPr>
        <w:pStyle w:val="ConsPlusNonformat"/>
        <w:jc w:val="both"/>
      </w:pPr>
      <w:r>
        <w:t>для ликвидации аварии или неисправности.</w:t>
      </w:r>
    </w:p>
    <w:p w:rsidR="009577E7" w:rsidRDefault="009577E7">
      <w:pPr>
        <w:pStyle w:val="ConsPlusNonformat"/>
        <w:jc w:val="both"/>
      </w:pPr>
      <w:r>
        <w:t xml:space="preserve">    2.3.  </w:t>
      </w:r>
      <w:proofErr w:type="gramStart"/>
      <w:r>
        <w:t>При  необходимости</w:t>
      </w:r>
      <w:proofErr w:type="gramEnd"/>
      <w:r>
        <w:t xml:space="preserve"> локализовать аварию путем отключения отдельных</w:t>
      </w:r>
    </w:p>
    <w:p w:rsidR="009577E7" w:rsidRDefault="009577E7">
      <w:pPr>
        <w:pStyle w:val="ConsPlusNonformat"/>
        <w:jc w:val="both"/>
      </w:pPr>
      <w:r>
        <w:t>стояков, участков или всей системы, имеющих повреждения, от общих сетей.</w:t>
      </w:r>
    </w:p>
    <w:p w:rsidR="009577E7" w:rsidRDefault="009577E7">
      <w:pPr>
        <w:pStyle w:val="ConsPlusNonformat"/>
        <w:jc w:val="both"/>
      </w:pPr>
      <w:r>
        <w:t xml:space="preserve">    2.4.  Ликвидировать неисправность сетей и оборудования путем устранения</w:t>
      </w:r>
    </w:p>
    <w:p w:rsidR="009577E7" w:rsidRDefault="009577E7">
      <w:pPr>
        <w:pStyle w:val="ConsPlusNonformat"/>
        <w:jc w:val="both"/>
      </w:pPr>
      <w:proofErr w:type="gramStart"/>
      <w:r>
        <w:t>течи,  прочистки</w:t>
      </w:r>
      <w:proofErr w:type="gramEnd"/>
      <w:r>
        <w:t xml:space="preserve">  мест засора, частичной или полной замены кранов, сгонов и</w:t>
      </w:r>
    </w:p>
    <w:p w:rsidR="009577E7" w:rsidRDefault="009577E7">
      <w:pPr>
        <w:pStyle w:val="ConsPlusNonformat"/>
        <w:jc w:val="both"/>
      </w:pPr>
      <w:proofErr w:type="gramStart"/>
      <w:r>
        <w:t>небольших  участков</w:t>
      </w:r>
      <w:proofErr w:type="gramEnd"/>
      <w:r>
        <w:t xml:space="preserve">  труб (до 2 м), замены плавких вставок в электрощитах и</w:t>
      </w:r>
    </w:p>
    <w:p w:rsidR="009577E7" w:rsidRDefault="009577E7">
      <w:pPr>
        <w:pStyle w:val="ConsPlusNonformat"/>
        <w:jc w:val="both"/>
      </w:pPr>
      <w:r>
        <w:t>т.п.</w:t>
      </w:r>
    </w:p>
    <w:p w:rsidR="009577E7" w:rsidRDefault="009577E7">
      <w:pPr>
        <w:pStyle w:val="ConsPlusNonformat"/>
        <w:jc w:val="both"/>
      </w:pPr>
      <w:r>
        <w:t xml:space="preserve">    2.5. Производить необходимые для ликвидации аварии сопутствующие работы</w:t>
      </w:r>
    </w:p>
    <w:p w:rsidR="009577E7" w:rsidRDefault="009577E7">
      <w:pPr>
        <w:pStyle w:val="ConsPlusNonformat"/>
        <w:jc w:val="both"/>
      </w:pPr>
      <w:r>
        <w:t xml:space="preserve">-  </w:t>
      </w:r>
      <w:proofErr w:type="gramStart"/>
      <w:r>
        <w:t>откачку  воды</w:t>
      </w:r>
      <w:proofErr w:type="gramEnd"/>
      <w:r>
        <w:t xml:space="preserve">  из подвала, вскрытие полов и пробивку отверстий и борозд,</w:t>
      </w:r>
    </w:p>
    <w:p w:rsidR="009577E7" w:rsidRDefault="009577E7">
      <w:pPr>
        <w:pStyle w:val="ConsPlusNonformat"/>
        <w:jc w:val="both"/>
      </w:pPr>
      <w:r>
        <w:t>отрывку траншей.</w:t>
      </w:r>
    </w:p>
    <w:p w:rsidR="009577E7" w:rsidRDefault="009577E7">
      <w:pPr>
        <w:pStyle w:val="ConsPlusNonformat"/>
        <w:jc w:val="both"/>
      </w:pPr>
      <w:r>
        <w:t xml:space="preserve">    2.6.   </w:t>
      </w:r>
      <w:proofErr w:type="gramStart"/>
      <w:r>
        <w:t>При  крупных</w:t>
      </w:r>
      <w:proofErr w:type="gramEnd"/>
      <w:r>
        <w:t xml:space="preserve">  авариях  сообщать  Заказчику  в  течение  24  ч  о</w:t>
      </w:r>
    </w:p>
    <w:p w:rsidR="009577E7" w:rsidRDefault="009577E7">
      <w:pPr>
        <w:pStyle w:val="ConsPlusNonformat"/>
        <w:jc w:val="both"/>
      </w:pPr>
      <w:r>
        <w:t>выполненных работах и давать предложения по проведению необходимого ремонта</w:t>
      </w:r>
    </w:p>
    <w:p w:rsidR="009577E7" w:rsidRDefault="009577E7">
      <w:pPr>
        <w:pStyle w:val="ConsPlusNonformat"/>
        <w:jc w:val="both"/>
      </w:pPr>
      <w:r>
        <w:t>инженерного     оборудования     и     ликвидации     последствий    аварии</w:t>
      </w:r>
    </w:p>
    <w:p w:rsidR="009577E7" w:rsidRDefault="009577E7">
      <w:pPr>
        <w:pStyle w:val="ConsPlusNonformat"/>
        <w:jc w:val="both"/>
      </w:pPr>
      <w:r>
        <w:t>(штукатурно-малярные работы, заделка вскрытий и т.п.).</w:t>
      </w:r>
    </w:p>
    <w:p w:rsidR="009577E7" w:rsidRDefault="009577E7">
      <w:pPr>
        <w:pStyle w:val="ConsPlusNonformat"/>
        <w:jc w:val="both"/>
      </w:pPr>
      <w:r>
        <w:t>3. Заказчик обязан:</w:t>
      </w:r>
    </w:p>
    <w:p w:rsidR="009577E7" w:rsidRDefault="009577E7">
      <w:pPr>
        <w:pStyle w:val="ConsPlusNonformat"/>
        <w:jc w:val="both"/>
      </w:pPr>
      <w:r>
        <w:t xml:space="preserve">    3.1.  </w:t>
      </w:r>
      <w:proofErr w:type="gramStart"/>
      <w:r>
        <w:t>При  вызове</w:t>
      </w:r>
      <w:proofErr w:type="gramEnd"/>
      <w:r>
        <w:t xml:space="preserve"> аварийно-ремонтной службы направлять представителя на</w:t>
      </w:r>
    </w:p>
    <w:p w:rsidR="009577E7" w:rsidRDefault="009577E7">
      <w:pPr>
        <w:pStyle w:val="ConsPlusNonformat"/>
        <w:jc w:val="both"/>
      </w:pPr>
      <w:r>
        <w:t>место аварии или неисправности инженерных сетей.</w:t>
      </w:r>
    </w:p>
    <w:p w:rsidR="009577E7" w:rsidRDefault="009577E7">
      <w:pPr>
        <w:pStyle w:val="ConsPlusNonformat"/>
        <w:jc w:val="both"/>
      </w:pPr>
      <w:r>
        <w:t xml:space="preserve">    3.2.  </w:t>
      </w:r>
      <w:proofErr w:type="gramStart"/>
      <w:r>
        <w:t>Обеспечить  свободный</w:t>
      </w:r>
      <w:proofErr w:type="gramEnd"/>
      <w:r>
        <w:t xml:space="preserve">  и своевременный доступ аварийной бригаде к</w:t>
      </w:r>
    </w:p>
    <w:p w:rsidR="009577E7" w:rsidRDefault="009577E7">
      <w:pPr>
        <w:pStyle w:val="ConsPlusNonformat"/>
        <w:jc w:val="both"/>
      </w:pPr>
      <w:proofErr w:type="gramStart"/>
      <w:r>
        <w:t>инженерным  сетям</w:t>
      </w:r>
      <w:proofErr w:type="gramEnd"/>
      <w:r>
        <w:t xml:space="preserve">  и  оборудованию  (тепловые  и  водомерные узлы, подвалы,</w:t>
      </w:r>
    </w:p>
    <w:p w:rsidR="009577E7" w:rsidRDefault="009577E7">
      <w:pPr>
        <w:pStyle w:val="ConsPlusNonformat"/>
        <w:jc w:val="both"/>
      </w:pPr>
      <w:r>
        <w:t>щитовые и т.д.).</w:t>
      </w:r>
    </w:p>
    <w:p w:rsidR="009577E7" w:rsidRDefault="009577E7">
      <w:pPr>
        <w:pStyle w:val="ConsPlusNonformat"/>
        <w:jc w:val="both"/>
      </w:pPr>
      <w:r>
        <w:t xml:space="preserve">    3.3.   </w:t>
      </w:r>
      <w:proofErr w:type="gramStart"/>
      <w:r>
        <w:t>Выполнять  предложения</w:t>
      </w:r>
      <w:proofErr w:type="gramEnd"/>
      <w:r>
        <w:t xml:space="preserve">  Исполнителя  по  ликвидации  последствий</w:t>
      </w:r>
    </w:p>
    <w:p w:rsidR="009577E7" w:rsidRDefault="009577E7">
      <w:pPr>
        <w:pStyle w:val="ConsPlusNonformat"/>
        <w:jc w:val="both"/>
      </w:pPr>
      <w:proofErr w:type="gramStart"/>
      <w:r>
        <w:t xml:space="preserve">аварии,   </w:t>
      </w:r>
      <w:proofErr w:type="gramEnd"/>
      <w:r>
        <w:t>организации   содержания   и  ремонта  инженерного  оборудования,</w:t>
      </w:r>
    </w:p>
    <w:p w:rsidR="009577E7" w:rsidRDefault="009577E7">
      <w:pPr>
        <w:pStyle w:val="ConsPlusNonformat"/>
        <w:jc w:val="both"/>
      </w:pPr>
      <w:r>
        <w:t>проведению мер по предотвращению аварийных ситуаций.</w:t>
      </w:r>
    </w:p>
    <w:p w:rsidR="009577E7" w:rsidRDefault="009577E7">
      <w:pPr>
        <w:pStyle w:val="ConsPlusNonformat"/>
        <w:jc w:val="both"/>
      </w:pPr>
      <w:r>
        <w:t xml:space="preserve">    4. Стоимость обслуживания:</w:t>
      </w:r>
    </w:p>
    <w:p w:rsidR="009577E7" w:rsidRDefault="009577E7">
      <w:pPr>
        <w:pStyle w:val="ConsPlusNonformat"/>
        <w:jc w:val="both"/>
      </w:pPr>
      <w:r>
        <w:t xml:space="preserve">    4.1.  </w:t>
      </w:r>
      <w:proofErr w:type="gramStart"/>
      <w:r>
        <w:t>Общая  площадь</w:t>
      </w:r>
      <w:proofErr w:type="gramEnd"/>
      <w:r>
        <w:t xml:space="preserve">  Заказчика,  передаваемая Исполнителю на аварийное</w:t>
      </w:r>
    </w:p>
    <w:p w:rsidR="009577E7" w:rsidRDefault="009577E7">
      <w:pPr>
        <w:pStyle w:val="ConsPlusNonformat"/>
        <w:jc w:val="both"/>
      </w:pPr>
      <w:r>
        <w:t>обслуживание, составляет _____________ м2.</w:t>
      </w:r>
    </w:p>
    <w:p w:rsidR="009577E7" w:rsidRDefault="009577E7">
      <w:pPr>
        <w:pStyle w:val="ConsPlusNonformat"/>
        <w:jc w:val="both"/>
      </w:pPr>
      <w:r>
        <w:lastRenderedPageBreak/>
        <w:t xml:space="preserve">    4.2. Стоимость аварийного обслуживания в составе стоимости содержания и</w:t>
      </w:r>
    </w:p>
    <w:p w:rsidR="009577E7" w:rsidRDefault="009577E7">
      <w:pPr>
        <w:pStyle w:val="ConsPlusNonformat"/>
        <w:jc w:val="both"/>
      </w:pPr>
      <w:proofErr w:type="gramStart"/>
      <w:r>
        <w:t>ремонта  1</w:t>
      </w:r>
      <w:proofErr w:type="gramEnd"/>
      <w:r>
        <w:t xml:space="preserve"> м2 общей площади жилья в течение года установлена администрацией</w:t>
      </w:r>
    </w:p>
    <w:p w:rsidR="009577E7" w:rsidRDefault="009577E7">
      <w:pPr>
        <w:pStyle w:val="ConsPlusNonformat"/>
        <w:jc w:val="both"/>
      </w:pPr>
      <w:r>
        <w:t>муниципального образования постановлением от "__" _______ ____ г. N ____.</w:t>
      </w:r>
    </w:p>
    <w:p w:rsidR="009577E7" w:rsidRDefault="009577E7">
      <w:pPr>
        <w:pStyle w:val="ConsPlusNonformat"/>
        <w:jc w:val="both"/>
      </w:pPr>
      <w:r>
        <w:t xml:space="preserve">    4.3. Заказчик в течение 3 дней после заключения договора перечисляет на</w:t>
      </w:r>
    </w:p>
    <w:p w:rsidR="009577E7" w:rsidRDefault="009577E7">
      <w:pPr>
        <w:pStyle w:val="ConsPlusNonformat"/>
        <w:jc w:val="both"/>
      </w:pPr>
      <w:proofErr w:type="gramStart"/>
      <w:r>
        <w:t>расчетный  счет</w:t>
      </w:r>
      <w:proofErr w:type="gramEnd"/>
      <w:r>
        <w:t xml:space="preserve">  Исполнителя  причитающуюся  сумму  средств  за предстоящий</w:t>
      </w:r>
    </w:p>
    <w:p w:rsidR="009577E7" w:rsidRDefault="009577E7">
      <w:pPr>
        <w:pStyle w:val="ConsPlusNonformat"/>
        <w:jc w:val="both"/>
      </w:pPr>
      <w:r>
        <w:t>квартал.</w:t>
      </w:r>
    </w:p>
    <w:p w:rsidR="009577E7" w:rsidRDefault="009577E7">
      <w:pPr>
        <w:pStyle w:val="ConsPlusNonformat"/>
        <w:jc w:val="both"/>
      </w:pPr>
      <w:r>
        <w:t xml:space="preserve">    </w:t>
      </w:r>
      <w:proofErr w:type="gramStart"/>
      <w:r>
        <w:t>В  последующем</w:t>
      </w:r>
      <w:proofErr w:type="gramEnd"/>
      <w:r>
        <w:t>,  не  позднее 20-го числа месяца, предшествующего началу</w:t>
      </w:r>
    </w:p>
    <w:p w:rsidR="009577E7" w:rsidRDefault="009577E7">
      <w:pPr>
        <w:pStyle w:val="ConsPlusNonformat"/>
        <w:jc w:val="both"/>
      </w:pPr>
      <w:r>
        <w:t>каждого очередного квартала, перечисляет 1/4 суммы договора.</w:t>
      </w:r>
    </w:p>
    <w:p w:rsidR="009577E7" w:rsidRDefault="009577E7">
      <w:pPr>
        <w:pStyle w:val="ConsPlusNonformat"/>
        <w:jc w:val="both"/>
      </w:pPr>
      <w:r>
        <w:t xml:space="preserve">    За каждый день просрочки платежа Заказчик уплачивает Исполнителю пени в</w:t>
      </w:r>
    </w:p>
    <w:p w:rsidR="009577E7" w:rsidRDefault="009577E7">
      <w:pPr>
        <w:pStyle w:val="ConsPlusNonformat"/>
        <w:jc w:val="both"/>
      </w:pPr>
      <w:r>
        <w:t>размере 0,5% суммы просроченного платежа.</w:t>
      </w:r>
    </w:p>
    <w:p w:rsidR="009577E7" w:rsidRDefault="009577E7">
      <w:pPr>
        <w:pStyle w:val="ConsPlusNonformat"/>
        <w:jc w:val="both"/>
      </w:pPr>
      <w:r>
        <w:t xml:space="preserve">    5.  </w:t>
      </w:r>
      <w:proofErr w:type="gramStart"/>
      <w:r>
        <w:t>Спорные  вопросы</w:t>
      </w:r>
      <w:proofErr w:type="gramEnd"/>
      <w:r>
        <w:t xml:space="preserve">  между  Исполнителем  и  Заказчиком  разрешаются в</w:t>
      </w:r>
    </w:p>
    <w:p w:rsidR="009577E7" w:rsidRDefault="009577E7">
      <w:pPr>
        <w:pStyle w:val="ConsPlusNonformat"/>
        <w:jc w:val="both"/>
      </w:pPr>
      <w:r>
        <w:t>порядке, установленном законом.</w:t>
      </w:r>
    </w:p>
    <w:p w:rsidR="009577E7" w:rsidRDefault="009577E7">
      <w:pPr>
        <w:pStyle w:val="ConsPlusNonformat"/>
        <w:jc w:val="both"/>
      </w:pPr>
      <w:r>
        <w:t xml:space="preserve">    6. Срок действия настоящего договора устанавливается с "__" ___________</w:t>
      </w:r>
    </w:p>
    <w:p w:rsidR="009577E7" w:rsidRDefault="009577E7">
      <w:pPr>
        <w:pStyle w:val="ConsPlusNonformat"/>
        <w:jc w:val="both"/>
      </w:pPr>
      <w:r>
        <w:t>____ г. по "__" ___________ ____ г.</w:t>
      </w:r>
    </w:p>
    <w:p w:rsidR="009577E7" w:rsidRDefault="009577E7">
      <w:pPr>
        <w:pStyle w:val="ConsPlusNonformat"/>
        <w:jc w:val="both"/>
      </w:pPr>
      <w:r>
        <w:t xml:space="preserve">    7. Юридические адреса сторон:</w:t>
      </w:r>
    </w:p>
    <w:p w:rsidR="009577E7" w:rsidRDefault="009577E7">
      <w:pPr>
        <w:pStyle w:val="ConsPlusNonformat"/>
        <w:jc w:val="both"/>
      </w:pPr>
    </w:p>
    <w:p w:rsidR="009577E7" w:rsidRDefault="009577E7">
      <w:pPr>
        <w:pStyle w:val="ConsPlusNonformat"/>
        <w:jc w:val="both"/>
      </w:pPr>
      <w:r>
        <w:t xml:space="preserve">    Исполнитель _______________ (подпись)</w:t>
      </w:r>
    </w:p>
    <w:p w:rsidR="009577E7" w:rsidRDefault="009577E7">
      <w:pPr>
        <w:pStyle w:val="ConsPlusNonformat"/>
        <w:jc w:val="both"/>
      </w:pPr>
    </w:p>
    <w:p w:rsidR="009577E7" w:rsidRDefault="009577E7">
      <w:pPr>
        <w:pStyle w:val="ConsPlusNonformat"/>
        <w:jc w:val="both"/>
      </w:pPr>
      <w:r>
        <w:t xml:space="preserve">    Заказчик _______________ (подпись)</w:t>
      </w:r>
    </w:p>
    <w:p w:rsidR="009577E7" w:rsidRDefault="009577E7">
      <w:pPr>
        <w:pStyle w:val="ConsPlusNormal"/>
        <w:ind w:firstLine="540"/>
        <w:jc w:val="both"/>
      </w:pPr>
    </w:p>
    <w:p w:rsidR="009577E7" w:rsidRDefault="009577E7">
      <w:pPr>
        <w:pStyle w:val="ConsPlusNormal"/>
        <w:jc w:val="center"/>
        <w:outlineLvl w:val="2"/>
      </w:pPr>
      <w:r>
        <w:t>3.5. Требования к подготовке жилищного фонда</w:t>
      </w:r>
    </w:p>
    <w:p w:rsidR="009577E7" w:rsidRDefault="009577E7">
      <w:pPr>
        <w:pStyle w:val="ConsPlusNormal"/>
        <w:jc w:val="center"/>
      </w:pPr>
      <w:r>
        <w:t>к сезонной эксплуатации</w:t>
      </w:r>
    </w:p>
    <w:p w:rsidR="009577E7" w:rsidRDefault="009577E7">
      <w:pPr>
        <w:pStyle w:val="ConsPlusNormal"/>
        <w:ind w:firstLine="540"/>
        <w:jc w:val="both"/>
      </w:pPr>
    </w:p>
    <w:p w:rsidR="009577E7" w:rsidRDefault="009577E7">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3" w:history="1">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4" w:history="1">
        <w:r>
          <w:rPr>
            <w:color w:val="0000FF"/>
          </w:rPr>
          <w:t>Приказом</w:t>
        </w:r>
      </w:hyperlink>
      <w:r>
        <w:t xml:space="preserve"> Госстроя России от 06.09.2000 N 203), других нормативно-технических документов.</w:t>
      </w:r>
    </w:p>
    <w:p w:rsidR="009577E7" w:rsidRDefault="009577E7">
      <w:pPr>
        <w:pStyle w:val="ConsPlusNormal"/>
        <w:ind w:firstLine="540"/>
        <w:jc w:val="both"/>
      </w:pPr>
      <w: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9577E7" w:rsidRDefault="009577E7">
      <w:pPr>
        <w:pStyle w:val="ConsPlusNormal"/>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9577E7" w:rsidRDefault="009577E7">
      <w:pPr>
        <w:pStyle w:val="ConsPlusNormal"/>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9577E7" w:rsidRDefault="009577E7">
      <w:pPr>
        <w:pStyle w:val="ConsPlusNormal"/>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9577E7" w:rsidRDefault="009577E7">
      <w:pPr>
        <w:pStyle w:val="ConsPlusNormal"/>
        <w:ind w:firstLine="540"/>
        <w:jc w:val="both"/>
      </w:pPr>
    </w:p>
    <w:p w:rsidR="009577E7" w:rsidRDefault="009577E7">
      <w:pPr>
        <w:pStyle w:val="ConsPlusNormal"/>
        <w:jc w:val="center"/>
        <w:outlineLvl w:val="2"/>
      </w:pPr>
      <w:r>
        <w:t>3.6. Требования к организации текущего ремонта</w:t>
      </w:r>
    </w:p>
    <w:p w:rsidR="009577E7" w:rsidRDefault="009577E7">
      <w:pPr>
        <w:pStyle w:val="ConsPlusNormal"/>
        <w:ind w:firstLine="540"/>
        <w:jc w:val="both"/>
      </w:pPr>
    </w:p>
    <w:p w:rsidR="009577E7" w:rsidRDefault="009577E7">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9577E7" w:rsidRDefault="009577E7">
      <w:pPr>
        <w:pStyle w:val="ConsPlusNonformat"/>
        <w:jc w:val="both"/>
      </w:pPr>
      <w:r>
        <w:t xml:space="preserve">полносборные    </w:t>
      </w:r>
      <w:proofErr w:type="gramStart"/>
      <w:r>
        <w:t xml:space="preserve">крупнопанельные,   </w:t>
      </w:r>
      <w:proofErr w:type="gramEnd"/>
      <w:r>
        <w:t xml:space="preserve"> крупноблочные,   со      стенами     из</w:t>
      </w:r>
    </w:p>
    <w:p w:rsidR="009577E7" w:rsidRDefault="009577E7">
      <w:pPr>
        <w:pStyle w:val="ConsPlusNonformat"/>
        <w:jc w:val="both"/>
      </w:pPr>
      <w:proofErr w:type="gramStart"/>
      <w:r>
        <w:t>кирпича,  естественного</w:t>
      </w:r>
      <w:proofErr w:type="gramEnd"/>
      <w:r>
        <w:t xml:space="preserve">  камня  и т.п.   с   железобетонными   перекрытиями</w:t>
      </w:r>
    </w:p>
    <w:p w:rsidR="009577E7" w:rsidRDefault="009577E7">
      <w:pPr>
        <w:pStyle w:val="ConsPlusNonformat"/>
        <w:jc w:val="both"/>
      </w:pPr>
      <w:r>
        <w:t>при нормальных условиях эксплуатации ................................ 3 - 5</w:t>
      </w:r>
    </w:p>
    <w:p w:rsidR="009577E7" w:rsidRDefault="009577E7">
      <w:pPr>
        <w:pStyle w:val="ConsPlusNonformat"/>
        <w:jc w:val="both"/>
      </w:pPr>
      <w:r>
        <w:t xml:space="preserve">со    стенами     из    </w:t>
      </w:r>
      <w:proofErr w:type="gramStart"/>
      <w:r>
        <w:t xml:space="preserve">кирпича,   </w:t>
      </w:r>
      <w:proofErr w:type="gramEnd"/>
      <w:r>
        <w:t xml:space="preserve">  естественного     камня  и    т.п.   с</w:t>
      </w:r>
    </w:p>
    <w:p w:rsidR="009577E7" w:rsidRDefault="009577E7">
      <w:pPr>
        <w:pStyle w:val="ConsPlusNonformat"/>
        <w:jc w:val="both"/>
      </w:pPr>
      <w:r>
        <w:t xml:space="preserve">деревянными    </w:t>
      </w:r>
      <w:proofErr w:type="gramStart"/>
      <w:r>
        <w:t xml:space="preserve">перекрытиями;   </w:t>
      </w:r>
      <w:proofErr w:type="gramEnd"/>
      <w:r>
        <w:t xml:space="preserve"> деревянные    со     стенами    из   прочих</w:t>
      </w:r>
    </w:p>
    <w:p w:rsidR="009577E7" w:rsidRDefault="009577E7">
      <w:pPr>
        <w:pStyle w:val="ConsPlusNonformat"/>
        <w:jc w:val="both"/>
      </w:pPr>
      <w:r>
        <w:lastRenderedPageBreak/>
        <w:t>материалов при нормальных условиях эксплуатации .................... 2 - 3.</w:t>
      </w:r>
    </w:p>
    <w:p w:rsidR="009577E7" w:rsidRDefault="009577E7">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9577E7" w:rsidRDefault="009577E7">
      <w:pPr>
        <w:pStyle w:val="ConsPlusNormal"/>
        <w:ind w:firstLine="540"/>
        <w:jc w:val="both"/>
      </w:pPr>
      <w:r>
        <w:t>При подготовке программ следует предусматривать постановку на ремонт группы близлежащих жилых домов.</w:t>
      </w:r>
    </w:p>
    <w:p w:rsidR="009577E7" w:rsidRDefault="009577E7">
      <w:pPr>
        <w:pStyle w:val="ConsPlusNormal"/>
        <w:ind w:firstLine="540"/>
        <w:jc w:val="both"/>
      </w:pPr>
      <w:r>
        <w:t xml:space="preserve">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w:t>
      </w:r>
      <w:proofErr w:type="gramStart"/>
      <w:r>
        <w:t>0,8:1</w:t>
      </w:r>
      <w:proofErr w:type="gramEnd"/>
      <w:r>
        <w:t xml:space="preserve"> - 0,9:1).</w:t>
      </w:r>
    </w:p>
    <w:p w:rsidR="009577E7" w:rsidRDefault="009577E7">
      <w:pPr>
        <w:pStyle w:val="ConsPlusNormal"/>
        <w:ind w:firstLine="540"/>
        <w:jc w:val="both"/>
      </w:pPr>
      <w:r>
        <w:t>3.6.4. Текущий ремонт должен производиться без прекращения обслуживания здания, в том числе тепло-, водо-, энергообеспечения.</w:t>
      </w:r>
    </w:p>
    <w:p w:rsidR="009577E7" w:rsidRDefault="009577E7">
      <w:pPr>
        <w:pStyle w:val="ConsPlusNormal"/>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9577E7" w:rsidRDefault="009577E7">
      <w:pPr>
        <w:pStyle w:val="ConsPlusNormal"/>
        <w:ind w:firstLine="540"/>
        <w:jc w:val="both"/>
      </w:pPr>
      <w: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9577E7" w:rsidRDefault="009577E7">
      <w:pPr>
        <w:pStyle w:val="ConsPlusNormal"/>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9577E7" w:rsidRDefault="009577E7">
      <w:pPr>
        <w:pStyle w:val="ConsPlusNormal"/>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9577E7" w:rsidRDefault="009577E7">
      <w:pPr>
        <w:pStyle w:val="ConsPlusNormal"/>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9577E7" w:rsidRDefault="009577E7">
      <w:pPr>
        <w:pStyle w:val="ConsPlusNormal"/>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9577E7" w:rsidRDefault="009577E7">
      <w:pPr>
        <w:pStyle w:val="ConsPlusNormal"/>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9577E7" w:rsidRDefault="009577E7">
      <w:pPr>
        <w:pStyle w:val="ConsPlusNormal"/>
        <w:ind w:firstLine="540"/>
        <w:jc w:val="both"/>
      </w:pPr>
      <w:r>
        <w:t xml:space="preserve">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w:t>
      </w:r>
      <w:proofErr w:type="spellStart"/>
      <w:r>
        <w:t>хозспособом</w:t>
      </w:r>
      <w:proofErr w:type="spellEnd"/>
      <w:r>
        <w:t>.</w:t>
      </w:r>
    </w:p>
    <w:p w:rsidR="009577E7" w:rsidRDefault="009577E7">
      <w:pPr>
        <w:pStyle w:val="ConsPlusNormal"/>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9577E7" w:rsidRDefault="009577E7">
      <w:pPr>
        <w:pStyle w:val="ConsPlusNormal"/>
        <w:ind w:firstLine="540"/>
        <w:jc w:val="both"/>
      </w:pPr>
      <w:bookmarkStart w:id="3" w:name="P308"/>
      <w:bookmarkEnd w:id="3"/>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9577E7" w:rsidRDefault="009577E7">
      <w:pPr>
        <w:pStyle w:val="ConsPlusNormal"/>
        <w:ind w:firstLine="540"/>
        <w:jc w:val="both"/>
      </w:pPr>
      <w:r>
        <w:t>- кровельные покрытия - 50%;</w:t>
      </w:r>
    </w:p>
    <w:p w:rsidR="009577E7" w:rsidRDefault="009577E7">
      <w:pPr>
        <w:pStyle w:val="ConsPlusNormal"/>
        <w:ind w:firstLine="540"/>
        <w:jc w:val="both"/>
      </w:pPr>
      <w:r>
        <w:t>- покрытия полов - 20%;</w:t>
      </w:r>
    </w:p>
    <w:p w:rsidR="009577E7" w:rsidRDefault="009577E7">
      <w:pPr>
        <w:pStyle w:val="ConsPlusNormal"/>
        <w:ind w:firstLine="540"/>
        <w:jc w:val="both"/>
      </w:pPr>
      <w:r>
        <w:t>- остальные конструкции и инженерное оборудование - 15% их общего объема в жилом здании.</w:t>
      </w:r>
    </w:p>
    <w:p w:rsidR="009577E7" w:rsidRDefault="009577E7">
      <w:pPr>
        <w:pStyle w:val="ConsPlusNormal"/>
        <w:ind w:firstLine="540"/>
        <w:jc w:val="both"/>
      </w:pPr>
      <w:r>
        <w:t xml:space="preserve">Элементы здания и внешнего благоустройства, срок службы которых соизмерим с </w:t>
      </w:r>
      <w:r>
        <w:lastRenderedPageBreak/>
        <w:t>периодичностью текущего ремонта, могут быть заменены полностью.</w:t>
      </w:r>
    </w:p>
    <w:p w:rsidR="009577E7" w:rsidRDefault="009577E7">
      <w:pPr>
        <w:pStyle w:val="ConsPlusNormal"/>
        <w:ind w:firstLine="540"/>
        <w:jc w:val="both"/>
      </w:pPr>
      <w:r>
        <w:t xml:space="preserve">3.6.10. В </w:t>
      </w:r>
      <w:proofErr w:type="gramStart"/>
      <w:r>
        <w:t>случаях</w:t>
      </w:r>
      <w:proofErr w:type="gramEnd"/>
      <w:r>
        <w:t xml:space="preserve">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9577E7" w:rsidRDefault="009577E7">
      <w:pPr>
        <w:pStyle w:val="ConsPlusNormal"/>
        <w:ind w:firstLine="540"/>
        <w:jc w:val="both"/>
      </w:pPr>
      <w: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9577E7" w:rsidRDefault="009577E7">
      <w:pPr>
        <w:pStyle w:val="ConsPlusNormal"/>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9577E7" w:rsidRDefault="009577E7">
      <w:pPr>
        <w:pStyle w:val="ConsPlusNormal"/>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9577E7" w:rsidRDefault="009577E7">
      <w:pPr>
        <w:pStyle w:val="ConsPlusNormal"/>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9577E7" w:rsidRDefault="009577E7">
      <w:pPr>
        <w:pStyle w:val="ConsPlusNormal"/>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9577E7" w:rsidRDefault="009577E7">
      <w:pPr>
        <w:pStyle w:val="ConsPlusNormal"/>
        <w:ind w:firstLine="540"/>
        <w:jc w:val="both"/>
      </w:pPr>
    </w:p>
    <w:p w:rsidR="009577E7" w:rsidRDefault="009577E7">
      <w:pPr>
        <w:pStyle w:val="ConsPlusNormal"/>
        <w:jc w:val="center"/>
        <w:outlineLvl w:val="2"/>
      </w:pPr>
      <w:r>
        <w:t>3.7. Требования к организации дополнительных работ и услуг</w:t>
      </w:r>
    </w:p>
    <w:p w:rsidR="009577E7" w:rsidRDefault="009577E7">
      <w:pPr>
        <w:pStyle w:val="ConsPlusNormal"/>
        <w:jc w:val="center"/>
      </w:pPr>
      <w:r>
        <w:t>по заказам и за счет средств потребителей</w:t>
      </w:r>
    </w:p>
    <w:p w:rsidR="009577E7" w:rsidRDefault="009577E7">
      <w:pPr>
        <w:pStyle w:val="ConsPlusNormal"/>
        <w:ind w:firstLine="540"/>
        <w:jc w:val="both"/>
      </w:pPr>
    </w:p>
    <w:p w:rsidR="009577E7" w:rsidRDefault="009577E7">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9577E7" w:rsidRDefault="009577E7">
      <w:pPr>
        <w:pStyle w:val="ConsPlusNormal"/>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history="1">
        <w:r>
          <w:rPr>
            <w:color w:val="0000FF"/>
          </w:rPr>
          <w:t>Приложении 3</w:t>
        </w:r>
      </w:hyperlink>
      <w:r>
        <w:t>).</w:t>
      </w:r>
    </w:p>
    <w:p w:rsidR="009577E7" w:rsidRDefault="009577E7">
      <w:pPr>
        <w:pStyle w:val="ConsPlusNormal"/>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9577E7" w:rsidRDefault="009577E7">
      <w:pPr>
        <w:pStyle w:val="ConsPlusNormal"/>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9577E7" w:rsidRDefault="009577E7">
      <w:pPr>
        <w:pStyle w:val="ConsPlusNormal"/>
        <w:ind w:firstLine="540"/>
        <w:jc w:val="both"/>
      </w:pPr>
      <w:r>
        <w:t xml:space="preserve">В случае заказа на выполнение разовых (технологически несложных) работ и услуг они могут оформляться иным образом, </w:t>
      </w:r>
      <w:proofErr w:type="gramStart"/>
      <w:r>
        <w:t>например</w:t>
      </w:r>
      <w:proofErr w:type="gramEnd"/>
      <w:r>
        <w:t xml:space="preserve"> квитанцией, счетом и др.</w:t>
      </w:r>
    </w:p>
    <w:p w:rsidR="009577E7" w:rsidRDefault="009577E7">
      <w:pPr>
        <w:pStyle w:val="ConsPlusNormal"/>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9577E7" w:rsidRDefault="009577E7">
      <w:pPr>
        <w:pStyle w:val="ConsPlusNormal"/>
        <w:ind w:firstLine="540"/>
        <w:jc w:val="both"/>
      </w:pPr>
      <w: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9577E7" w:rsidRDefault="009577E7">
      <w:pPr>
        <w:pStyle w:val="ConsPlusNormal"/>
        <w:ind w:firstLine="540"/>
        <w:jc w:val="both"/>
      </w:pPr>
      <w: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9577E7" w:rsidRDefault="009577E7">
      <w:pPr>
        <w:pStyle w:val="ConsPlusNormal"/>
        <w:ind w:firstLine="540"/>
        <w:jc w:val="both"/>
      </w:pPr>
      <w:r>
        <w:lastRenderedPageBreak/>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9577E7" w:rsidRDefault="009577E7">
      <w:pPr>
        <w:pStyle w:val="ConsPlusNormal"/>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9577E7" w:rsidRDefault="009577E7">
      <w:pPr>
        <w:pStyle w:val="ConsPlusNormal"/>
        <w:ind w:firstLine="540"/>
        <w:jc w:val="both"/>
      </w:pPr>
      <w:r>
        <w:t>Переоборудование квартир включает в себя:</w:t>
      </w:r>
    </w:p>
    <w:p w:rsidR="009577E7" w:rsidRDefault="009577E7">
      <w:pPr>
        <w:pStyle w:val="ConsPlusNormal"/>
        <w:ind w:firstLine="540"/>
        <w:jc w:val="both"/>
      </w:pPr>
      <w:r>
        <w:t>- установку бытовых электроплит взамен газовых плит или плит на твердом топливе;</w:t>
      </w:r>
    </w:p>
    <w:p w:rsidR="009577E7" w:rsidRDefault="009577E7">
      <w:pPr>
        <w:pStyle w:val="ConsPlusNormal"/>
        <w:ind w:firstLine="540"/>
        <w:jc w:val="both"/>
      </w:pPr>
      <w:r>
        <w:t>- перенос электрических сетей, нагревательных, сантехнических и газовых приборов;</w:t>
      </w:r>
    </w:p>
    <w:p w:rsidR="009577E7" w:rsidRDefault="009577E7">
      <w:pPr>
        <w:pStyle w:val="ConsPlusNormal"/>
        <w:ind w:firstLine="540"/>
        <w:jc w:val="both"/>
      </w:pPr>
      <w:r>
        <w:t>- устройство новых и переоснащение существующих туалетов и ванных комнат;</w:t>
      </w:r>
    </w:p>
    <w:p w:rsidR="009577E7" w:rsidRDefault="009577E7">
      <w:pPr>
        <w:pStyle w:val="ConsPlusNormal"/>
        <w:ind w:firstLine="540"/>
        <w:jc w:val="both"/>
      </w:pPr>
      <w:r>
        <w:t>- устройство новых вентиляционных каналов;</w:t>
      </w:r>
    </w:p>
    <w:p w:rsidR="009577E7" w:rsidRDefault="009577E7">
      <w:pPr>
        <w:pStyle w:val="ConsPlusNormal"/>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9577E7" w:rsidRDefault="009577E7">
      <w:pPr>
        <w:pStyle w:val="ConsPlusNormal"/>
        <w:ind w:firstLine="540"/>
        <w:jc w:val="both"/>
      </w:pPr>
      <w:r>
        <w:t>Перепланировка квартир включает в себя:</w:t>
      </w:r>
    </w:p>
    <w:p w:rsidR="009577E7" w:rsidRDefault="009577E7">
      <w:pPr>
        <w:pStyle w:val="ConsPlusNormal"/>
        <w:ind w:firstLine="540"/>
        <w:jc w:val="both"/>
      </w:pPr>
      <w:r>
        <w:t>- перенос и разборку перегородок;</w:t>
      </w:r>
    </w:p>
    <w:p w:rsidR="009577E7" w:rsidRDefault="009577E7">
      <w:pPr>
        <w:pStyle w:val="ConsPlusNormal"/>
        <w:ind w:firstLine="540"/>
        <w:jc w:val="both"/>
      </w:pPr>
      <w:r>
        <w:t>- перенос и устройство дверных проемов;</w:t>
      </w:r>
    </w:p>
    <w:p w:rsidR="009577E7" w:rsidRDefault="009577E7">
      <w:pPr>
        <w:pStyle w:val="ConsPlusNormal"/>
        <w:ind w:firstLine="540"/>
        <w:jc w:val="both"/>
      </w:pPr>
      <w:r>
        <w:t>- разукрупнение многокомнатных квартир;</w:t>
      </w:r>
    </w:p>
    <w:p w:rsidR="009577E7" w:rsidRDefault="009577E7">
      <w:pPr>
        <w:pStyle w:val="ConsPlusNormal"/>
        <w:ind w:firstLine="540"/>
        <w:jc w:val="both"/>
      </w:pPr>
      <w:r>
        <w:t>- расширение жилой площади за счет вспомогательных помещений и наоборот;</w:t>
      </w:r>
    </w:p>
    <w:p w:rsidR="009577E7" w:rsidRDefault="009577E7">
      <w:pPr>
        <w:pStyle w:val="ConsPlusNormal"/>
        <w:ind w:firstLine="540"/>
        <w:jc w:val="both"/>
      </w:pPr>
      <w:r>
        <w:t>- объединение малокомнатных квартир;</w:t>
      </w:r>
    </w:p>
    <w:p w:rsidR="009577E7" w:rsidRDefault="009577E7">
      <w:pPr>
        <w:pStyle w:val="ConsPlusNormal"/>
        <w:ind w:firstLine="540"/>
        <w:jc w:val="both"/>
      </w:pPr>
      <w:r>
        <w:t>- устройство или ликвидацию дополнительных кухонь и санузлов;</w:t>
      </w:r>
    </w:p>
    <w:p w:rsidR="009577E7" w:rsidRDefault="009577E7">
      <w:pPr>
        <w:pStyle w:val="ConsPlusNormal"/>
        <w:ind w:firstLine="540"/>
        <w:jc w:val="both"/>
      </w:pPr>
      <w:r>
        <w:t>- ликвидацию темных кухонь и входов в кухни через квартиры или жилые помещения;</w:t>
      </w:r>
    </w:p>
    <w:p w:rsidR="009577E7" w:rsidRDefault="009577E7">
      <w:pPr>
        <w:pStyle w:val="ConsPlusNormal"/>
        <w:ind w:firstLine="540"/>
        <w:jc w:val="both"/>
      </w:pPr>
      <w:r>
        <w:t>- устройство новых или изменение планировки существующих тамбуров.</w:t>
      </w:r>
    </w:p>
    <w:p w:rsidR="009577E7" w:rsidRDefault="009577E7">
      <w:pPr>
        <w:pStyle w:val="ConsPlusNormal"/>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9577E7" w:rsidRDefault="009577E7">
      <w:pPr>
        <w:pStyle w:val="ConsPlusNormal"/>
        <w:ind w:firstLine="540"/>
        <w:jc w:val="both"/>
      </w:pPr>
      <w:r>
        <w:t>- устройства естественного освещения самостоятельного входа;</w:t>
      </w:r>
    </w:p>
    <w:p w:rsidR="009577E7" w:rsidRDefault="009577E7">
      <w:pPr>
        <w:pStyle w:val="ConsPlusNormal"/>
        <w:ind w:firstLine="540"/>
        <w:jc w:val="both"/>
      </w:pPr>
      <w:r>
        <w:t>- выделения в пределах существующей площади помещения для санузла и его оборудования;</w:t>
      </w:r>
    </w:p>
    <w:p w:rsidR="009577E7" w:rsidRDefault="009577E7">
      <w:pPr>
        <w:pStyle w:val="ConsPlusNormal"/>
        <w:ind w:firstLine="540"/>
        <w:jc w:val="both"/>
      </w:pPr>
      <w:r>
        <w:t>- устройства вентиляции и т.д.</w:t>
      </w:r>
    </w:p>
    <w:p w:rsidR="009577E7" w:rsidRDefault="009577E7">
      <w:pPr>
        <w:pStyle w:val="ConsPlusNormal"/>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9577E7" w:rsidRDefault="009577E7">
      <w:pPr>
        <w:pStyle w:val="ConsPlusNormal"/>
        <w:ind w:firstLine="540"/>
        <w:jc w:val="both"/>
      </w:pPr>
      <w: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9577E7" w:rsidRDefault="009577E7">
      <w:pPr>
        <w:pStyle w:val="ConsPlusNormal"/>
        <w:ind w:firstLine="540"/>
        <w:jc w:val="both"/>
      </w:pPr>
      <w: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9577E7" w:rsidRDefault="009577E7">
      <w:pPr>
        <w:pStyle w:val="ConsPlusNormal"/>
        <w:ind w:firstLine="540"/>
        <w:jc w:val="both"/>
      </w:pPr>
      <w:bookmarkStart w:id="4" w:name="P355"/>
      <w:bookmarkEnd w:id="4"/>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9577E7" w:rsidRDefault="009577E7">
      <w:pPr>
        <w:pStyle w:val="ConsPlusNormal"/>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5" w:history="1">
        <w:r>
          <w:rPr>
            <w:color w:val="0000FF"/>
          </w:rPr>
          <w:t>ГК РФ</w:t>
        </w:r>
      </w:hyperlink>
      <w:r>
        <w:t>, СНиПов и других действующих нормативных и правовых актов.</w:t>
      </w:r>
    </w:p>
    <w:p w:rsidR="009577E7" w:rsidRDefault="009577E7">
      <w:pPr>
        <w:pStyle w:val="ConsPlusNormal"/>
        <w:ind w:firstLine="540"/>
        <w:jc w:val="both"/>
      </w:pPr>
      <w: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9577E7" w:rsidRDefault="009577E7">
      <w:pPr>
        <w:pStyle w:val="ConsPlusNormal"/>
        <w:ind w:firstLine="540"/>
        <w:jc w:val="both"/>
      </w:pPr>
      <w:r>
        <w:t>3.7.12. Не допускаются переоборудование и перепланировка квартир и нежилых помещений:</w:t>
      </w:r>
    </w:p>
    <w:p w:rsidR="009577E7" w:rsidRDefault="009577E7">
      <w:pPr>
        <w:pStyle w:val="ConsPlusNormal"/>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9577E7" w:rsidRDefault="009577E7">
      <w:pPr>
        <w:pStyle w:val="ConsPlusNormal"/>
        <w:ind w:firstLine="540"/>
        <w:jc w:val="both"/>
      </w:pPr>
      <w:r>
        <w:lastRenderedPageBreak/>
        <w:t>- ухудшающие условия проживания всех или отдельных жильцов дома или квартиры;</w:t>
      </w:r>
    </w:p>
    <w:p w:rsidR="009577E7" w:rsidRDefault="009577E7">
      <w:pPr>
        <w:pStyle w:val="ConsPlusNormal"/>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6" w:history="1">
        <w:r>
          <w:rPr>
            <w:color w:val="0000FF"/>
          </w:rPr>
          <w:t>законодательством</w:t>
        </w:r>
      </w:hyperlink>
      <w:r>
        <w:t xml:space="preserve"> порядке.</w:t>
      </w:r>
    </w:p>
    <w:p w:rsidR="009577E7" w:rsidRDefault="009577E7">
      <w:pPr>
        <w:pStyle w:val="ConsPlusNormal"/>
        <w:ind w:firstLine="540"/>
        <w:jc w:val="both"/>
      </w:pPr>
      <w:bookmarkStart w:id="5" w:name="P362"/>
      <w:bookmarkEnd w:id="5"/>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7" w:history="1">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9577E7" w:rsidRDefault="009577E7">
      <w:pPr>
        <w:pStyle w:val="ConsPlusNormal"/>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9577E7" w:rsidRDefault="009577E7">
      <w:pPr>
        <w:pStyle w:val="ConsPlusNormal"/>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9577E7" w:rsidRDefault="009577E7">
      <w:pPr>
        <w:pStyle w:val="ConsPlusNormal"/>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9577E7" w:rsidRDefault="009577E7">
      <w:pPr>
        <w:pStyle w:val="ConsPlusNormal"/>
        <w:ind w:firstLine="540"/>
        <w:jc w:val="both"/>
      </w:pPr>
      <w:r>
        <w:t xml:space="preserve">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w:t>
      </w:r>
      <w:hyperlink r:id="rId18" w:history="1">
        <w:r>
          <w:rPr>
            <w:color w:val="0000FF"/>
          </w:rPr>
          <w:t>зарегистрированы</w:t>
        </w:r>
      </w:hyperlink>
      <w:r>
        <w:t xml:space="preserve"> в государственных учреждениях юстиции в установленном порядке.</w:t>
      </w:r>
    </w:p>
    <w:p w:rsidR="009577E7" w:rsidRDefault="009577E7">
      <w:pPr>
        <w:pStyle w:val="ConsPlusNormal"/>
        <w:pBdr>
          <w:top w:val="single" w:sz="6" w:space="0" w:color="auto"/>
        </w:pBdr>
        <w:spacing w:before="100" w:after="100"/>
        <w:jc w:val="both"/>
        <w:rPr>
          <w:sz w:val="2"/>
          <w:szCs w:val="2"/>
        </w:rPr>
      </w:pPr>
    </w:p>
    <w:p w:rsidR="009577E7" w:rsidRDefault="009577E7">
      <w:pPr>
        <w:pStyle w:val="ConsPlusNormal"/>
        <w:ind w:firstLine="540"/>
        <w:jc w:val="both"/>
      </w:pPr>
      <w:proofErr w:type="spellStart"/>
      <w:r>
        <w:rPr>
          <w:color w:val="0A2666"/>
        </w:rPr>
        <w:t>КонсультантПлюс</w:t>
      </w:r>
      <w:proofErr w:type="spellEnd"/>
      <w:r>
        <w:rPr>
          <w:color w:val="0A2666"/>
        </w:rPr>
        <w:t>: примечание.</w:t>
      </w:r>
    </w:p>
    <w:p w:rsidR="009577E7" w:rsidRDefault="009577E7">
      <w:pPr>
        <w:pStyle w:val="ConsPlusNormal"/>
        <w:ind w:firstLine="540"/>
        <w:jc w:val="both"/>
      </w:pPr>
      <w:r>
        <w:rPr>
          <w:color w:val="0A2666"/>
        </w:rPr>
        <w:t xml:space="preserve">О последствиях самовольного переустройства и (или) самовольной перепланировки жилого помещения см. </w:t>
      </w:r>
      <w:hyperlink r:id="rId19" w:history="1">
        <w:r>
          <w:rPr>
            <w:color w:val="0000FF"/>
          </w:rPr>
          <w:t>статью 29</w:t>
        </w:r>
      </w:hyperlink>
      <w:r>
        <w:rPr>
          <w:color w:val="0A2666"/>
        </w:rPr>
        <w:t xml:space="preserve"> Жилищного кодекса РФ.</w:t>
      </w:r>
    </w:p>
    <w:p w:rsidR="009577E7" w:rsidRDefault="009577E7">
      <w:pPr>
        <w:pStyle w:val="ConsPlusNormal"/>
        <w:pBdr>
          <w:top w:val="single" w:sz="6" w:space="0" w:color="auto"/>
        </w:pBdr>
        <w:spacing w:before="100" w:after="100"/>
        <w:jc w:val="both"/>
        <w:rPr>
          <w:sz w:val="2"/>
          <w:szCs w:val="2"/>
        </w:rPr>
      </w:pPr>
    </w:p>
    <w:p w:rsidR="009577E7" w:rsidRDefault="009577E7">
      <w:pPr>
        <w:pStyle w:val="ConsPlusNormal"/>
        <w:ind w:firstLine="540"/>
        <w:jc w:val="both"/>
      </w:pPr>
      <w: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9577E7" w:rsidRDefault="009577E7">
      <w:pPr>
        <w:pStyle w:val="ConsPlusNormal"/>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9577E7" w:rsidRDefault="009577E7">
      <w:pPr>
        <w:pStyle w:val="ConsPlusNormal"/>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9577E7" w:rsidRDefault="009577E7">
      <w:pPr>
        <w:pStyle w:val="ConsPlusNormal"/>
        <w:ind w:firstLine="540"/>
        <w:jc w:val="both"/>
      </w:pPr>
      <w:r>
        <w:t xml:space="preserve">3.7.19. Виновные лица по случаям, изложенным в </w:t>
      </w:r>
      <w:hyperlink w:anchor="P355" w:history="1">
        <w:proofErr w:type="spellStart"/>
        <w:r>
          <w:rPr>
            <w:color w:val="0000FF"/>
          </w:rPr>
          <w:t>пп</w:t>
        </w:r>
        <w:proofErr w:type="spellEnd"/>
        <w:r>
          <w:rPr>
            <w:color w:val="0000FF"/>
          </w:rPr>
          <w:t>. 3.7.9</w:t>
        </w:r>
      </w:hyperlink>
      <w:r>
        <w:t xml:space="preserve"> - </w:t>
      </w:r>
      <w:hyperlink w:anchor="P362" w:history="1">
        <w:r>
          <w:rPr>
            <w:color w:val="0000FF"/>
          </w:rPr>
          <w:t>3.7.13</w:t>
        </w:r>
      </w:hyperlink>
      <w:r>
        <w:t xml:space="preserve">, привлекаются к ответственности в соответствии с нормами жилищного </w:t>
      </w:r>
      <w:hyperlink r:id="rId20" w:history="1">
        <w:r>
          <w:rPr>
            <w:color w:val="0000FF"/>
          </w:rPr>
          <w:t>законодательства</w:t>
        </w:r>
      </w:hyperlink>
      <w:r>
        <w:t xml:space="preserve"> и </w:t>
      </w:r>
      <w:hyperlink r:id="rId21" w:history="1">
        <w:r>
          <w:rPr>
            <w:color w:val="0000FF"/>
          </w:rPr>
          <w:t>законодательства</w:t>
        </w:r>
      </w:hyperlink>
      <w:r>
        <w:t xml:space="preserve"> об административных правонарушениях.</w:t>
      </w:r>
    </w:p>
    <w:p w:rsidR="009577E7" w:rsidRDefault="009577E7">
      <w:pPr>
        <w:pStyle w:val="ConsPlusNormal"/>
        <w:ind w:firstLine="540"/>
        <w:jc w:val="both"/>
      </w:pPr>
    </w:p>
    <w:p w:rsidR="009577E7" w:rsidRDefault="009577E7">
      <w:pPr>
        <w:pStyle w:val="ConsPlusNormal"/>
        <w:jc w:val="center"/>
        <w:outlineLvl w:val="2"/>
      </w:pPr>
      <w:r>
        <w:t>3.8. Требования к качеству работ и услуг по содержанию</w:t>
      </w:r>
    </w:p>
    <w:p w:rsidR="009577E7" w:rsidRDefault="009577E7">
      <w:pPr>
        <w:pStyle w:val="ConsPlusNormal"/>
        <w:jc w:val="center"/>
      </w:pPr>
      <w:r>
        <w:t>и ремонту жилищного фонда</w:t>
      </w:r>
    </w:p>
    <w:p w:rsidR="009577E7" w:rsidRDefault="009577E7">
      <w:pPr>
        <w:pStyle w:val="ConsPlusNormal"/>
        <w:ind w:firstLine="540"/>
        <w:jc w:val="both"/>
      </w:pPr>
    </w:p>
    <w:p w:rsidR="009577E7" w:rsidRDefault="009577E7">
      <w:pPr>
        <w:pStyle w:val="ConsPlusNormal"/>
        <w:ind w:firstLine="540"/>
        <w:jc w:val="both"/>
      </w:pPr>
      <w: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9577E7" w:rsidRDefault="009577E7">
      <w:pPr>
        <w:pStyle w:val="ConsPlusNormal"/>
        <w:ind w:firstLine="540"/>
        <w:jc w:val="both"/>
      </w:pPr>
      <w:r>
        <w:t xml:space="preserve">3.8.2. Общими требованиями (критериями и показателями качества) к жилищным услугам </w:t>
      </w:r>
      <w:r>
        <w:lastRenderedPageBreak/>
        <w:t>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9577E7" w:rsidRDefault="009577E7">
      <w:pPr>
        <w:pStyle w:val="ConsPlusNormal"/>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9577E7" w:rsidRDefault="009577E7">
      <w:pPr>
        <w:pStyle w:val="ConsPlusNormal"/>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9577E7" w:rsidRDefault="009577E7">
      <w:pPr>
        <w:pStyle w:val="ConsPlusNormal"/>
        <w:ind w:firstLine="540"/>
        <w:jc w:val="both"/>
      </w:pPr>
      <w: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9577E7" w:rsidRDefault="009577E7">
      <w:pPr>
        <w:pStyle w:val="ConsPlusNormal"/>
        <w:ind w:firstLine="540"/>
        <w:jc w:val="both"/>
      </w:pPr>
      <w:r>
        <w:t xml:space="preserve">- оценку потребительских качеств жилого дома для целей установления платы за </w:t>
      </w:r>
      <w:proofErr w:type="spellStart"/>
      <w:r>
        <w:t>найм</w:t>
      </w:r>
      <w:proofErr w:type="spellEnd"/>
      <w:r>
        <w:t xml:space="preserve"> жилого помещения путем расчета коэффициента потребительских качеств;</w:t>
      </w:r>
    </w:p>
    <w:p w:rsidR="009577E7" w:rsidRDefault="009577E7">
      <w:pPr>
        <w:pStyle w:val="ConsPlusNormal"/>
        <w:ind w:firstLine="540"/>
        <w:jc w:val="both"/>
      </w:pPr>
      <w:r>
        <w:t>- оценку качества работы организации по обслуживанию жилищного фонда.</w:t>
      </w:r>
    </w:p>
    <w:p w:rsidR="009577E7" w:rsidRDefault="009577E7">
      <w:pPr>
        <w:pStyle w:val="ConsPlusNormal"/>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9577E7" w:rsidRDefault="009577E7">
      <w:pPr>
        <w:pStyle w:val="ConsPlusNormal"/>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9577E7" w:rsidRDefault="009577E7">
      <w:pPr>
        <w:pStyle w:val="ConsPlusNormal"/>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9577E7" w:rsidRDefault="009577E7">
      <w:pPr>
        <w:pStyle w:val="ConsPlusNormal"/>
        <w:ind w:firstLine="540"/>
        <w:jc w:val="both"/>
      </w:pPr>
      <w:r>
        <w:t>а) количество обращений потребителей и характер обращений;</w:t>
      </w:r>
    </w:p>
    <w:p w:rsidR="009577E7" w:rsidRDefault="009577E7">
      <w:pPr>
        <w:pStyle w:val="ConsPlusNormal"/>
        <w:ind w:firstLine="540"/>
        <w:jc w:val="both"/>
      </w:pPr>
      <w:r>
        <w:t>б) показатель отчуждения жителей от сферы жилищного обслуживания;</w:t>
      </w:r>
    </w:p>
    <w:p w:rsidR="009577E7" w:rsidRDefault="009577E7">
      <w:pPr>
        <w:pStyle w:val="ConsPlusNormal"/>
        <w:ind w:firstLine="540"/>
        <w:jc w:val="both"/>
      </w:pPr>
      <w:r>
        <w:t>в) частные оценки качества по видам жилищных услуг;</w:t>
      </w:r>
    </w:p>
    <w:p w:rsidR="009577E7" w:rsidRDefault="009577E7">
      <w:pPr>
        <w:pStyle w:val="ConsPlusNormal"/>
        <w:ind w:firstLine="540"/>
        <w:jc w:val="both"/>
      </w:pPr>
      <w:r>
        <w:t>г) интегральная оценка деятельности;</w:t>
      </w:r>
    </w:p>
    <w:p w:rsidR="009577E7" w:rsidRDefault="009577E7">
      <w:pPr>
        <w:pStyle w:val="ConsPlusNormal"/>
        <w:ind w:firstLine="540"/>
        <w:jc w:val="both"/>
      </w:pPr>
      <w:r>
        <w:t>д) результативность выполнения заявок;</w:t>
      </w:r>
    </w:p>
    <w:p w:rsidR="009577E7" w:rsidRDefault="009577E7">
      <w:pPr>
        <w:pStyle w:val="ConsPlusNormal"/>
        <w:ind w:firstLine="540"/>
        <w:jc w:val="both"/>
      </w:pPr>
      <w:r>
        <w:t>е) удовлетворенность работой организации по обслуживанию жилищного фонда.</w:t>
      </w:r>
    </w:p>
    <w:p w:rsidR="009577E7" w:rsidRDefault="009577E7">
      <w:pPr>
        <w:pStyle w:val="ConsPlusNormal"/>
        <w:ind w:firstLine="540"/>
        <w:jc w:val="both"/>
      </w:pPr>
      <w:r>
        <w:t>3.8.6. Социально-экономической результирующей требований к качеству жилищных услуг должно являться:</w:t>
      </w:r>
    </w:p>
    <w:p w:rsidR="009577E7" w:rsidRDefault="009577E7">
      <w:pPr>
        <w:pStyle w:val="ConsPlusNormal"/>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9577E7" w:rsidRDefault="009577E7">
      <w:pPr>
        <w:pStyle w:val="ConsPlusNormal"/>
        <w:ind w:firstLine="540"/>
        <w:jc w:val="both"/>
      </w:pPr>
      <w: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9577E7" w:rsidRDefault="009577E7">
      <w:pPr>
        <w:pStyle w:val="ConsPlusNormal"/>
        <w:ind w:firstLine="540"/>
        <w:jc w:val="both"/>
      </w:pPr>
      <w:r>
        <w:t>- возможность корректировки размера оплаты услуг в сторону ее снижения при ненадлежащем их качестве.</w:t>
      </w:r>
    </w:p>
    <w:p w:rsidR="009577E7" w:rsidRDefault="009577E7">
      <w:pPr>
        <w:pStyle w:val="ConsPlusNormal"/>
        <w:ind w:firstLine="540"/>
        <w:jc w:val="both"/>
      </w:pPr>
    </w:p>
    <w:p w:rsidR="009577E7" w:rsidRDefault="009577E7">
      <w:pPr>
        <w:pStyle w:val="ConsPlusNormal"/>
        <w:jc w:val="center"/>
        <w:outlineLvl w:val="1"/>
      </w:pPr>
      <w:r>
        <w:t>4. СПЕЦИАЛЬНЫЕ ТРЕБОВАНИЯ</w:t>
      </w:r>
    </w:p>
    <w:p w:rsidR="009577E7" w:rsidRDefault="009577E7">
      <w:pPr>
        <w:pStyle w:val="ConsPlusNormal"/>
        <w:jc w:val="center"/>
      </w:pPr>
    </w:p>
    <w:p w:rsidR="009577E7" w:rsidRDefault="009577E7">
      <w:pPr>
        <w:pStyle w:val="ConsPlusNormal"/>
        <w:jc w:val="center"/>
        <w:outlineLvl w:val="2"/>
      </w:pPr>
      <w:r>
        <w:t>4.1. Требования пожарной безопасности</w:t>
      </w:r>
    </w:p>
    <w:p w:rsidR="009577E7" w:rsidRDefault="009577E7">
      <w:pPr>
        <w:pStyle w:val="ConsPlusNormal"/>
        <w:ind w:firstLine="540"/>
        <w:jc w:val="both"/>
      </w:pPr>
    </w:p>
    <w:p w:rsidR="009577E7" w:rsidRDefault="009577E7">
      <w:pPr>
        <w:pStyle w:val="ConsPlusNormal"/>
        <w:ind w:firstLine="540"/>
        <w:jc w:val="both"/>
      </w:pPr>
      <w:r>
        <w:lastRenderedPageBreak/>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2" w:history="1">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9577E7" w:rsidRDefault="009577E7">
      <w:pPr>
        <w:pStyle w:val="ConsPlusNormal"/>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9577E7" w:rsidRDefault="009577E7">
      <w:pPr>
        <w:pStyle w:val="ConsPlusNormal"/>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9577E7" w:rsidRDefault="009577E7">
      <w:pPr>
        <w:pStyle w:val="ConsPlusNormal"/>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w:t>
      </w:r>
      <w:proofErr w:type="spellStart"/>
      <w:r>
        <w:t>противодымной</w:t>
      </w:r>
      <w:proofErr w:type="spellEnd"/>
      <w:r>
        <w:t xml:space="preserve"> защиты; порядок действия при пожаре, возникшем в результате неисправностей инженерного оборудования, нарушения </w:t>
      </w:r>
      <w:hyperlink r:id="rId23" w:history="1">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9577E7" w:rsidRDefault="009577E7">
      <w:pPr>
        <w:pStyle w:val="ConsPlusNormal"/>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9577E7" w:rsidRDefault="009577E7">
      <w:pPr>
        <w:pStyle w:val="ConsPlusNormal"/>
        <w:ind w:firstLine="540"/>
        <w:jc w:val="both"/>
      </w:pPr>
      <w:r>
        <w:t>4.1.6. В обязанность организаций, обслуживающих жилищный фонд, входит также выполнение следующих требований:</w:t>
      </w:r>
    </w:p>
    <w:p w:rsidR="009577E7" w:rsidRDefault="009577E7">
      <w:pPr>
        <w:pStyle w:val="ConsPlusNormal"/>
        <w:ind w:firstLine="540"/>
        <w:jc w:val="both"/>
      </w:pPr>
      <w:r>
        <w:t>- обеспечение свободных проходов для передвижения людей на лестницах и противопожарных переходах;</w:t>
      </w:r>
    </w:p>
    <w:p w:rsidR="009577E7" w:rsidRDefault="009577E7">
      <w:pPr>
        <w:pStyle w:val="ConsPlusNormal"/>
        <w:ind w:firstLine="540"/>
        <w:jc w:val="both"/>
      </w:pPr>
      <w:r>
        <w:t>- размещение противопожарного инвентаря и оборудования в местах, предусмотренных пожарной инструкцией;</w:t>
      </w:r>
    </w:p>
    <w:p w:rsidR="009577E7" w:rsidRDefault="009577E7">
      <w:pPr>
        <w:pStyle w:val="ConsPlusNormal"/>
        <w:ind w:firstLine="540"/>
        <w:jc w:val="both"/>
      </w:pPr>
      <w: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9577E7" w:rsidRDefault="009577E7">
      <w:pPr>
        <w:pStyle w:val="ConsPlusNormal"/>
        <w:ind w:firstLine="540"/>
        <w:jc w:val="both"/>
      </w:pPr>
      <w:r>
        <w:t xml:space="preserve">- обеспечение свободного выхода на крышу: выход должен осуществляться из чердачного помещения или непосредственно с лестничной клетки (в </w:t>
      </w:r>
      <w:proofErr w:type="spellStart"/>
      <w:r>
        <w:t>бесчердачных</w:t>
      </w:r>
      <w:proofErr w:type="spellEnd"/>
      <w:r>
        <w:t xml:space="preserve"> кровлях) в соответствии с требованиями пожарной безопасности;</w:t>
      </w:r>
    </w:p>
    <w:p w:rsidR="009577E7" w:rsidRDefault="009577E7">
      <w:pPr>
        <w:pStyle w:val="ConsPlusNormal"/>
        <w:ind w:firstLine="540"/>
        <w:jc w:val="both"/>
      </w:pPr>
      <w:r>
        <w:t xml:space="preserve">- обеспечение беспрепятственного проезда к жилым домам пожарных машин, а также </w:t>
      </w:r>
      <w:r>
        <w:lastRenderedPageBreak/>
        <w:t>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9577E7" w:rsidRDefault="009577E7">
      <w:pPr>
        <w:pStyle w:val="ConsPlusNormal"/>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9577E7" w:rsidRDefault="009577E7">
      <w:pPr>
        <w:pStyle w:val="ConsPlusNormal"/>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9577E7" w:rsidRDefault="009577E7">
      <w:pPr>
        <w:pStyle w:val="ConsPlusNormal"/>
        <w:ind w:firstLine="540"/>
        <w:jc w:val="both"/>
      </w:pPr>
      <w:r>
        <w:t xml:space="preserve">-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w:t>
      </w:r>
      <w:proofErr w:type="spellStart"/>
      <w:r>
        <w:t>внеквартирных</w:t>
      </w:r>
      <w:proofErr w:type="spellEnd"/>
      <w:r>
        <w:t xml:space="preserve">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9577E7" w:rsidRDefault="009577E7">
      <w:pPr>
        <w:pStyle w:val="ConsPlusNormal"/>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9577E7" w:rsidRDefault="009577E7">
      <w:pPr>
        <w:pStyle w:val="ConsPlusNormal"/>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9577E7" w:rsidRDefault="009577E7">
      <w:pPr>
        <w:pStyle w:val="ConsPlusNormal"/>
        <w:ind w:firstLine="540"/>
        <w:jc w:val="both"/>
      </w:pPr>
    </w:p>
    <w:p w:rsidR="009577E7" w:rsidRDefault="009577E7">
      <w:pPr>
        <w:pStyle w:val="ConsPlusNormal"/>
        <w:jc w:val="center"/>
        <w:outlineLvl w:val="2"/>
      </w:pPr>
      <w:r>
        <w:t>4.2. Санитарно-эпидемиологические требования</w:t>
      </w:r>
    </w:p>
    <w:p w:rsidR="009577E7" w:rsidRDefault="009577E7">
      <w:pPr>
        <w:pStyle w:val="ConsPlusNormal"/>
        <w:ind w:firstLine="540"/>
        <w:jc w:val="both"/>
      </w:pPr>
    </w:p>
    <w:p w:rsidR="009577E7" w:rsidRDefault="009577E7">
      <w:pPr>
        <w:pStyle w:val="ConsPlusNormal"/>
        <w:ind w:firstLine="540"/>
        <w:jc w:val="both"/>
      </w:pPr>
      <w: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9577E7" w:rsidRDefault="009577E7">
      <w:pPr>
        <w:pStyle w:val="ConsPlusNormal"/>
        <w:ind w:firstLine="540"/>
        <w:jc w:val="both"/>
      </w:pPr>
      <w:r>
        <w:t>4.2.2. Требования к содержанию общего имущества жилых зданий:</w:t>
      </w:r>
    </w:p>
    <w:p w:rsidR="009577E7" w:rsidRDefault="009577E7">
      <w:pPr>
        <w:pStyle w:val="ConsPlusNormal"/>
        <w:ind w:firstLine="540"/>
        <w:jc w:val="both"/>
      </w:pPr>
      <w:r>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9577E7" w:rsidRDefault="009577E7">
      <w:pPr>
        <w:pStyle w:val="ConsPlusNormal"/>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9577E7" w:rsidRDefault="009577E7">
      <w:pPr>
        <w:pStyle w:val="ConsPlusNormal"/>
        <w:ind w:firstLine="540"/>
        <w:jc w:val="both"/>
      </w:pPr>
      <w:r>
        <w:t xml:space="preserve">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w:t>
      </w:r>
      <w:r>
        <w:lastRenderedPageBreak/>
        <w:t>обеспечения исправности изоляции трубопроводов системы отопления и других мер в зависимости от местных условий;</w:t>
      </w:r>
    </w:p>
    <w:p w:rsidR="009577E7" w:rsidRDefault="009577E7">
      <w:pPr>
        <w:pStyle w:val="ConsPlusNormal"/>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9577E7" w:rsidRDefault="009577E7">
      <w:pPr>
        <w:pStyle w:val="ConsPlusNormal"/>
        <w:ind w:firstLine="540"/>
        <w:jc w:val="both"/>
      </w:pPr>
      <w:r>
        <w:t>д) подвалы и технические подполья должны быть защищены от проникновения животных: грызунов, кошек и собак;</w:t>
      </w:r>
    </w:p>
    <w:p w:rsidR="009577E7" w:rsidRDefault="009577E7">
      <w:pPr>
        <w:pStyle w:val="ConsPlusNormal"/>
        <w:ind w:firstLine="540"/>
        <w:jc w:val="both"/>
      </w:pPr>
      <w:r>
        <w:t xml:space="preserve">е) организации, обслуживающие жилищный фонд, совместно с органами </w:t>
      </w:r>
      <w:proofErr w:type="spellStart"/>
      <w:r>
        <w:t>санэпидемнадзора</w:t>
      </w:r>
      <w:proofErr w:type="spellEnd"/>
      <w:r>
        <w:t xml:space="preserve">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w:t>
      </w:r>
      <w:proofErr w:type="gramStart"/>
      <w:r>
        <w:t>дератизацию помещений для уничтожения насекомых</w:t>
      </w:r>
      <w:proofErr w:type="gramEnd"/>
      <w:r>
        <w:t xml:space="preserve"> и грызунов.</w:t>
      </w:r>
    </w:p>
    <w:p w:rsidR="009577E7" w:rsidRDefault="009577E7">
      <w:pPr>
        <w:pStyle w:val="ConsPlusNormal"/>
        <w:ind w:firstLine="540"/>
        <w:jc w:val="both"/>
      </w:pPr>
      <w:r>
        <w:t>4.2.3. Требования к содержанию придомовой территории:</w:t>
      </w:r>
    </w:p>
    <w:p w:rsidR="009577E7" w:rsidRDefault="009577E7">
      <w:pPr>
        <w:pStyle w:val="ConsPlusNormal"/>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9577E7" w:rsidRDefault="009577E7">
      <w:pPr>
        <w:pStyle w:val="ConsPlusNormal"/>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9577E7" w:rsidRDefault="009577E7">
      <w:pPr>
        <w:pStyle w:val="ConsPlusNormal"/>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9577E7" w:rsidRDefault="009577E7">
      <w:pPr>
        <w:pStyle w:val="ConsPlusNormal"/>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9577E7" w:rsidRDefault="009577E7">
      <w:pPr>
        <w:pStyle w:val="ConsPlusNormal"/>
        <w:ind w:firstLine="540"/>
        <w:jc w:val="both"/>
      </w:pPr>
      <w:r>
        <w:t>4.2.4. Требования к организации сбора бытовых отходов:</w:t>
      </w:r>
    </w:p>
    <w:p w:rsidR="009577E7" w:rsidRDefault="009577E7">
      <w:pPr>
        <w:pStyle w:val="ConsPlusNormal"/>
        <w:ind w:firstLine="540"/>
        <w:jc w:val="both"/>
      </w:pPr>
      <w:r>
        <w:t>а) требования к содержанию мусоропроводов:</w:t>
      </w:r>
    </w:p>
    <w:p w:rsidR="009577E7" w:rsidRDefault="009577E7">
      <w:pPr>
        <w:pStyle w:val="ConsPlusNormal"/>
        <w:ind w:firstLine="540"/>
        <w:jc w:val="both"/>
      </w:pPr>
      <w:r>
        <w:t xml:space="preserve">- все элементы мусоропровода: загрузочные клапаны, вентиляционные устройства, устройства для чистки (мойки) и дезинфекции, шибер, </w:t>
      </w:r>
      <w:proofErr w:type="spellStart"/>
      <w:r>
        <w:t>мусоросборная</w:t>
      </w:r>
      <w:proofErr w:type="spellEnd"/>
      <w:r>
        <w:t xml:space="preserve"> камера должны быть в исправном состоянии;</w:t>
      </w:r>
    </w:p>
    <w:p w:rsidR="009577E7" w:rsidRDefault="009577E7">
      <w:pPr>
        <w:pStyle w:val="ConsPlusNormal"/>
        <w:ind w:firstLine="540"/>
        <w:jc w:val="both"/>
      </w:pPr>
      <w:r>
        <w:t>- крышки загрузочных клапанов на лестничных клетках должны иметь плотный притвор с исправными резиновыми прокладками;</w:t>
      </w:r>
    </w:p>
    <w:p w:rsidR="009577E7" w:rsidRDefault="009577E7">
      <w:pPr>
        <w:pStyle w:val="ConsPlusNormal"/>
        <w:ind w:firstLine="540"/>
        <w:jc w:val="both"/>
      </w:pPr>
      <w:r>
        <w:t>- участок этажной, межэтажной площадки под крышкой загрузочного клапана должен исправно убираться;</w:t>
      </w:r>
    </w:p>
    <w:p w:rsidR="009577E7" w:rsidRDefault="009577E7">
      <w:pPr>
        <w:pStyle w:val="ConsPlusNormal"/>
        <w:ind w:firstLine="540"/>
        <w:jc w:val="both"/>
      </w:pPr>
      <w:r>
        <w:t xml:space="preserve">- в </w:t>
      </w:r>
      <w:proofErr w:type="spellStart"/>
      <w:r>
        <w:t>мусоросборной</w:t>
      </w:r>
      <w:proofErr w:type="spellEnd"/>
      <w:r>
        <w:t xml:space="preserve"> камере должна быть обеспечена исправность: водопровода и </w:t>
      </w:r>
      <w:proofErr w:type="gramStart"/>
      <w:r>
        <w:t>канализации для промывки полов</w:t>
      </w:r>
      <w:proofErr w:type="gramEnd"/>
      <w:r>
        <w:t xml:space="preserve"> и стен камеры и отвода жидких стоков после мытья и чистки ствола мусоропровода; облицовки стен и поверхности пола; освещения;</w:t>
      </w:r>
    </w:p>
    <w:p w:rsidR="009577E7" w:rsidRDefault="009577E7">
      <w:pPr>
        <w:pStyle w:val="ConsPlusNormal"/>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9577E7" w:rsidRDefault="009577E7">
      <w:pPr>
        <w:pStyle w:val="ConsPlusNormal"/>
        <w:ind w:firstLine="540"/>
        <w:jc w:val="both"/>
      </w:pPr>
      <w:r>
        <w:t>б) требования к придомовым площадкам для мусора и организации вывоза мусора:</w:t>
      </w:r>
    </w:p>
    <w:p w:rsidR="009577E7" w:rsidRDefault="009577E7">
      <w:pPr>
        <w:pStyle w:val="ConsPlusNormal"/>
        <w:ind w:firstLine="540"/>
        <w:jc w:val="both"/>
      </w:pPr>
      <w:r>
        <w:t xml:space="preserve">-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w:t>
      </w:r>
      <w:proofErr w:type="spellStart"/>
      <w:r>
        <w:t>комиссионно</w:t>
      </w:r>
      <w:proofErr w:type="spellEnd"/>
      <w:r>
        <w:t xml:space="preserve">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9577E7" w:rsidRDefault="009577E7">
      <w:pPr>
        <w:pStyle w:val="ConsPlusNormal"/>
        <w:ind w:firstLine="540"/>
        <w:jc w:val="both"/>
      </w:pPr>
      <w:r>
        <w:t>- конструкция площадки должна быть типовой либо ее устройство производится по ее специально разработанному проекту;</w:t>
      </w:r>
    </w:p>
    <w:p w:rsidR="009577E7" w:rsidRDefault="009577E7">
      <w:pPr>
        <w:pStyle w:val="ConsPlusNormal"/>
        <w:ind w:firstLine="540"/>
        <w:jc w:val="both"/>
      </w:pPr>
      <w:r>
        <w:t xml:space="preserve">- количество и вместимость контейнеров для сбора твердых бытовых отходов определяются расчетом </w:t>
      </w:r>
      <w:proofErr w:type="spellStart"/>
      <w:r>
        <w:t>накопляемости</w:t>
      </w:r>
      <w:proofErr w:type="spellEnd"/>
      <w:r>
        <w:t xml:space="preserve">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9577E7" w:rsidRDefault="009577E7">
      <w:pPr>
        <w:pStyle w:val="ConsPlusNormal"/>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9577E7" w:rsidRDefault="009577E7">
      <w:pPr>
        <w:pStyle w:val="ConsPlusNormal"/>
        <w:ind w:firstLine="540"/>
        <w:jc w:val="both"/>
      </w:pPr>
      <w:r>
        <w:t xml:space="preserve">-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w:t>
      </w:r>
      <w:r>
        <w:lastRenderedPageBreak/>
        <w:t>нормативными документами сроки);</w:t>
      </w:r>
    </w:p>
    <w:p w:rsidR="009577E7" w:rsidRDefault="009577E7">
      <w:pPr>
        <w:pStyle w:val="ConsPlusNormal"/>
        <w:ind w:firstLine="540"/>
        <w:jc w:val="both"/>
      </w:pPr>
      <w:r>
        <w:t xml:space="preserve">- сбор жидких отходов в </w:t>
      </w:r>
      <w:proofErr w:type="spellStart"/>
      <w:r>
        <w:t>неканализованных</w:t>
      </w:r>
      <w:proofErr w:type="spellEnd"/>
      <w:r>
        <w:t xml:space="preserve"> домовладениях, в том числе емкостями для сбора, и порядок их очистки установлены соответствующими нормативными документами.</w:t>
      </w:r>
    </w:p>
    <w:p w:rsidR="009577E7" w:rsidRDefault="009577E7">
      <w:pPr>
        <w:pStyle w:val="ConsPlusNormal"/>
        <w:ind w:firstLine="540"/>
        <w:jc w:val="both"/>
      </w:pPr>
      <w:r>
        <w:t>4.2.5. Требования к содержанию зеленых насаждений:</w:t>
      </w:r>
    </w:p>
    <w:p w:rsidR="009577E7" w:rsidRDefault="009577E7">
      <w:pPr>
        <w:pStyle w:val="ConsPlusNormal"/>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9577E7" w:rsidRDefault="009577E7">
      <w:pPr>
        <w:pStyle w:val="ConsPlusNormal"/>
        <w:ind w:firstLine="540"/>
        <w:jc w:val="both"/>
      </w:pPr>
      <w:r>
        <w:t>б) на озелененных территориях запрещается:</w:t>
      </w:r>
    </w:p>
    <w:p w:rsidR="009577E7" w:rsidRDefault="009577E7">
      <w:pPr>
        <w:pStyle w:val="ConsPlusNormal"/>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9577E7" w:rsidRDefault="009577E7">
      <w:pPr>
        <w:pStyle w:val="ConsPlusNormal"/>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9577E7" w:rsidRDefault="009577E7">
      <w:pPr>
        <w:pStyle w:val="ConsPlusNormal"/>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9577E7" w:rsidRDefault="009577E7">
      <w:pPr>
        <w:pStyle w:val="ConsPlusNormal"/>
        <w:ind w:firstLine="540"/>
        <w:jc w:val="both"/>
      </w:pPr>
      <w:r>
        <w:t>- парковать автотранспорт на газонах и садовых дорожках.</w:t>
      </w:r>
    </w:p>
    <w:p w:rsidR="009577E7" w:rsidRDefault="009577E7">
      <w:pPr>
        <w:pStyle w:val="ConsPlusNormal"/>
        <w:ind w:firstLine="540"/>
        <w:jc w:val="both"/>
      </w:pPr>
      <w: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9577E7" w:rsidRDefault="009577E7">
      <w:pPr>
        <w:pStyle w:val="ConsPlusNormal"/>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9577E7" w:rsidRDefault="009577E7">
      <w:pPr>
        <w:pStyle w:val="ConsPlusNormal"/>
        <w:ind w:firstLine="540"/>
        <w:jc w:val="both"/>
      </w:pPr>
    </w:p>
    <w:p w:rsidR="009577E7" w:rsidRDefault="009577E7">
      <w:pPr>
        <w:pStyle w:val="ConsPlusNormal"/>
        <w:jc w:val="center"/>
        <w:outlineLvl w:val="2"/>
      </w:pPr>
      <w:r>
        <w:t>4.3. Требования к содержанию и ремонту внутридомового</w:t>
      </w:r>
    </w:p>
    <w:p w:rsidR="009577E7" w:rsidRDefault="009577E7">
      <w:pPr>
        <w:pStyle w:val="ConsPlusNormal"/>
        <w:jc w:val="center"/>
      </w:pPr>
      <w:r>
        <w:t>газового оборудования (ВДГО)</w:t>
      </w:r>
    </w:p>
    <w:p w:rsidR="009577E7" w:rsidRDefault="009577E7">
      <w:pPr>
        <w:pStyle w:val="ConsPlusNormal"/>
        <w:ind w:firstLine="540"/>
        <w:jc w:val="both"/>
      </w:pPr>
    </w:p>
    <w:p w:rsidR="009577E7" w:rsidRDefault="009577E7">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9577E7" w:rsidRDefault="009577E7">
      <w:pPr>
        <w:pStyle w:val="ConsPlusNormal"/>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9577E7" w:rsidRDefault="009577E7">
      <w:pPr>
        <w:pStyle w:val="ConsPlusNormal"/>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9577E7" w:rsidRDefault="009577E7">
      <w:pPr>
        <w:pStyle w:val="ConsPlusNormal"/>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9577E7" w:rsidRDefault="009577E7">
      <w:pPr>
        <w:pStyle w:val="ConsPlusNormal"/>
        <w:ind w:firstLine="540"/>
        <w:jc w:val="both"/>
      </w:pPr>
      <w: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9577E7" w:rsidRDefault="009577E7">
      <w:pPr>
        <w:pStyle w:val="ConsPlusNormal"/>
        <w:ind w:firstLine="540"/>
        <w:jc w:val="both"/>
      </w:pPr>
      <w:r>
        <w:t>4.3.5. Эксплуатация ВДГО в отдельных квартирах и помещениях не допускается при:</w:t>
      </w:r>
    </w:p>
    <w:p w:rsidR="009577E7" w:rsidRDefault="009577E7">
      <w:pPr>
        <w:pStyle w:val="ConsPlusNormal"/>
        <w:ind w:firstLine="540"/>
        <w:jc w:val="both"/>
      </w:pPr>
      <w:r>
        <w:t>- аварийном состоянии жилого дома или квартиры (осадка фундамента, повреждение несущих конструкций и других признаках);</w:t>
      </w:r>
    </w:p>
    <w:p w:rsidR="009577E7" w:rsidRDefault="009577E7">
      <w:pPr>
        <w:pStyle w:val="ConsPlusNormal"/>
        <w:ind w:firstLine="540"/>
        <w:jc w:val="both"/>
      </w:pPr>
      <w:r>
        <w:t>- наличии разрушений штукатурки потолков и стен или сквозных отверстий в перекрытиях и стенах;</w:t>
      </w:r>
    </w:p>
    <w:p w:rsidR="009577E7" w:rsidRDefault="009577E7">
      <w:pPr>
        <w:pStyle w:val="ConsPlusNormal"/>
        <w:ind w:firstLine="540"/>
        <w:jc w:val="both"/>
      </w:pPr>
      <w:r>
        <w:t>- отсутствии или нарушении тяги в дымовых и вентиляционных каналах;</w:t>
      </w:r>
    </w:p>
    <w:p w:rsidR="009577E7" w:rsidRDefault="009577E7">
      <w:pPr>
        <w:pStyle w:val="ConsPlusNormal"/>
        <w:ind w:firstLine="540"/>
        <w:jc w:val="both"/>
      </w:pPr>
      <w:r>
        <w:t>- неисправности внутренних устройств газоснабжения, требующих ремонта;</w:t>
      </w:r>
    </w:p>
    <w:p w:rsidR="009577E7" w:rsidRDefault="009577E7">
      <w:pPr>
        <w:pStyle w:val="ConsPlusNormal"/>
        <w:ind w:firstLine="540"/>
        <w:jc w:val="both"/>
      </w:pPr>
      <w:r>
        <w:lastRenderedPageBreak/>
        <w:t>- наличии запаха газа.</w:t>
      </w:r>
    </w:p>
    <w:p w:rsidR="009577E7" w:rsidRDefault="009577E7">
      <w:pPr>
        <w:pStyle w:val="ConsPlusNormal"/>
        <w:ind w:firstLine="540"/>
        <w:jc w:val="both"/>
      </w:pPr>
      <w:r>
        <w:t>4.3.6. Организация по обслуживанию жилищного фонда должна:</w:t>
      </w:r>
    </w:p>
    <w:p w:rsidR="009577E7" w:rsidRDefault="009577E7">
      <w:pPr>
        <w:pStyle w:val="ConsPlusNormal"/>
        <w:ind w:firstLine="540"/>
        <w:jc w:val="both"/>
      </w:pPr>
      <w:r>
        <w:t>- содержать в технически исправном состоянии вентиляционные каналы и дымоходы;</w:t>
      </w:r>
    </w:p>
    <w:p w:rsidR="009577E7" w:rsidRDefault="009577E7">
      <w:pPr>
        <w:pStyle w:val="ConsPlusNormal"/>
        <w:ind w:firstLine="540"/>
        <w:jc w:val="both"/>
      </w:pPr>
      <w: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9577E7" w:rsidRDefault="009577E7">
      <w:pPr>
        <w:pStyle w:val="ConsPlusNormal"/>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9577E7" w:rsidRDefault="009577E7">
      <w:pPr>
        <w:pStyle w:val="ConsPlusNormal"/>
        <w:ind w:firstLine="540"/>
        <w:jc w:val="both"/>
      </w:pPr>
      <w:r>
        <w:t xml:space="preserve">- не загромождать места расположения газовых колодцев, крышек </w:t>
      </w:r>
      <w:proofErr w:type="spellStart"/>
      <w:r>
        <w:t>коверов</w:t>
      </w:r>
      <w:proofErr w:type="spellEnd"/>
      <w:r>
        <w:t xml:space="preserve"> подземных газопроводов, очищать их в зимнее время от льда и снега;</w:t>
      </w:r>
    </w:p>
    <w:p w:rsidR="009577E7" w:rsidRDefault="009577E7">
      <w:pPr>
        <w:pStyle w:val="ConsPlusNormal"/>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9577E7" w:rsidRDefault="009577E7">
      <w:pPr>
        <w:pStyle w:val="ConsPlusNormal"/>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9577E7" w:rsidRDefault="009577E7">
      <w:pPr>
        <w:pStyle w:val="ConsPlusNormal"/>
        <w:ind w:firstLine="540"/>
        <w:jc w:val="both"/>
      </w:pPr>
      <w:r>
        <w:t>- контролировать соблюдение Правил пользования газом проживающими.</w:t>
      </w:r>
    </w:p>
    <w:p w:rsidR="009577E7" w:rsidRDefault="009577E7">
      <w:pPr>
        <w:pStyle w:val="ConsPlusNormal"/>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9577E7" w:rsidRDefault="009577E7">
      <w:pPr>
        <w:pStyle w:val="ConsPlusNormal"/>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9577E7" w:rsidRDefault="009577E7">
      <w:pPr>
        <w:pStyle w:val="ConsPlusNormal"/>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9577E7" w:rsidRDefault="009577E7">
      <w:pPr>
        <w:pStyle w:val="ConsPlusNormal"/>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9577E7" w:rsidRDefault="009577E7">
      <w:pPr>
        <w:pStyle w:val="ConsPlusNormal"/>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9577E7" w:rsidRDefault="009577E7">
      <w:pPr>
        <w:pStyle w:val="ConsPlusNormal"/>
        <w:ind w:firstLine="540"/>
        <w:jc w:val="both"/>
      </w:pPr>
      <w:r>
        <w:t xml:space="preserve">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w:t>
      </w:r>
      <w:proofErr w:type="spellStart"/>
      <w:r>
        <w:t>электрозвонками</w:t>
      </w:r>
      <w:proofErr w:type="spellEnd"/>
      <w:r>
        <w:t>.</w:t>
      </w:r>
    </w:p>
    <w:p w:rsidR="009577E7" w:rsidRDefault="009577E7">
      <w:pPr>
        <w:pStyle w:val="ConsPlusNormal"/>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9577E7" w:rsidRDefault="009577E7">
      <w:pPr>
        <w:pStyle w:val="ConsPlusNormal"/>
        <w:ind w:firstLine="540"/>
        <w:jc w:val="both"/>
      </w:pPr>
      <w:r>
        <w:t xml:space="preserve">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w:t>
      </w:r>
      <w:proofErr w:type="spellStart"/>
      <w:r>
        <w:t>вентканалы</w:t>
      </w:r>
      <w:proofErr w:type="spellEnd"/>
      <w:r>
        <w:t xml:space="preserve"> в кухонных и иных помещениях, оборудованных </w:t>
      </w:r>
      <w:proofErr w:type="spellStart"/>
      <w:r>
        <w:t>газонагревательными</w:t>
      </w:r>
      <w:proofErr w:type="spellEnd"/>
      <w:r>
        <w:t xml:space="preserve">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9577E7" w:rsidRDefault="009577E7">
      <w:pPr>
        <w:pStyle w:val="ConsPlusNormal"/>
        <w:ind w:firstLine="540"/>
        <w:jc w:val="both"/>
      </w:pPr>
      <w:r>
        <w:t>а) дымоходов:</w:t>
      </w:r>
    </w:p>
    <w:p w:rsidR="009577E7" w:rsidRDefault="009577E7">
      <w:pPr>
        <w:pStyle w:val="ConsPlusNormal"/>
        <w:ind w:firstLine="540"/>
        <w:jc w:val="both"/>
      </w:pPr>
      <w:r>
        <w:t>- кирпичные - один раз в три месяца;</w:t>
      </w:r>
    </w:p>
    <w:p w:rsidR="009577E7" w:rsidRDefault="009577E7">
      <w:pPr>
        <w:pStyle w:val="ConsPlusNormal"/>
        <w:ind w:firstLine="540"/>
        <w:jc w:val="both"/>
      </w:pPr>
      <w:r>
        <w:t>- асбоцементные, гончарные и из жаростойкого бетона - один раз в год;</w:t>
      </w:r>
    </w:p>
    <w:p w:rsidR="009577E7" w:rsidRDefault="009577E7">
      <w:pPr>
        <w:pStyle w:val="ConsPlusNormal"/>
        <w:ind w:firstLine="540"/>
        <w:jc w:val="both"/>
      </w:pPr>
      <w:r>
        <w:t>- отопительно-варочных печей - три раза в год (перед началом и среди отопительного сезона, а также в весеннее время);</w:t>
      </w:r>
    </w:p>
    <w:p w:rsidR="009577E7" w:rsidRDefault="009577E7">
      <w:pPr>
        <w:pStyle w:val="ConsPlusNormal"/>
        <w:ind w:firstLine="540"/>
        <w:jc w:val="both"/>
      </w:pPr>
      <w:r>
        <w:t>- отопительных печей и котлов - один раз в год (перед отопительным сезоном);</w:t>
      </w:r>
    </w:p>
    <w:p w:rsidR="009577E7" w:rsidRDefault="009577E7">
      <w:pPr>
        <w:pStyle w:val="ConsPlusNormal"/>
        <w:ind w:firstLine="540"/>
        <w:jc w:val="both"/>
      </w:pPr>
      <w:r>
        <w:lastRenderedPageBreak/>
        <w:t>б) вентиляционных каналов помещений, в которых установлены газовые приборы, - не реже двух раз в год (зимой и летом).</w:t>
      </w:r>
    </w:p>
    <w:p w:rsidR="009577E7" w:rsidRDefault="009577E7">
      <w:pPr>
        <w:pStyle w:val="ConsPlusNormal"/>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9577E7" w:rsidRDefault="009577E7">
      <w:pPr>
        <w:pStyle w:val="ConsPlusNormal"/>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9577E7" w:rsidRDefault="009577E7">
      <w:pPr>
        <w:pStyle w:val="ConsPlusNormal"/>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9577E7" w:rsidRDefault="009577E7">
      <w:pPr>
        <w:pStyle w:val="ConsPlusNormal"/>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9577E7" w:rsidRDefault="009577E7">
      <w:pPr>
        <w:pStyle w:val="ConsPlusNormal"/>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9577E7" w:rsidRDefault="009577E7">
      <w:pPr>
        <w:pStyle w:val="ConsPlusNormal"/>
        <w:ind w:firstLine="540"/>
        <w:jc w:val="both"/>
      </w:pPr>
    </w:p>
    <w:p w:rsidR="009577E7" w:rsidRDefault="009577E7">
      <w:pPr>
        <w:pStyle w:val="ConsPlusNormal"/>
        <w:jc w:val="center"/>
        <w:outlineLvl w:val="2"/>
      </w:pPr>
      <w:r>
        <w:t>4.4. Требования к содержанию и ремонту лифтов</w:t>
      </w:r>
    </w:p>
    <w:p w:rsidR="009577E7" w:rsidRDefault="009577E7">
      <w:pPr>
        <w:pStyle w:val="ConsPlusNormal"/>
        <w:ind w:firstLine="540"/>
        <w:jc w:val="both"/>
      </w:pPr>
    </w:p>
    <w:p w:rsidR="009577E7" w:rsidRDefault="009577E7">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4" w:history="1">
        <w:r>
          <w:rPr>
            <w:color w:val="0000FF"/>
          </w:rPr>
          <w:t>порядке</w:t>
        </w:r>
      </w:hyperlink>
      <w:r>
        <w:t>.</w:t>
      </w:r>
    </w:p>
    <w:p w:rsidR="009577E7" w:rsidRDefault="009577E7">
      <w:pPr>
        <w:pStyle w:val="ConsPlusNormal"/>
        <w:ind w:firstLine="540"/>
        <w:jc w:val="both"/>
      </w:pPr>
      <w:r>
        <w:t xml:space="preserve">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w:t>
      </w:r>
      <w:proofErr w:type="gramStart"/>
      <w:r>
        <w:t>в управлении</w:t>
      </w:r>
      <w:proofErr w:type="gramEnd"/>
      <w:r>
        <w:t xml:space="preserve"> которой находятся здания, оборудованные лифтами, в том числе товарищества, объединения собственников жилья.</w:t>
      </w:r>
    </w:p>
    <w:p w:rsidR="009577E7" w:rsidRDefault="009577E7">
      <w:pPr>
        <w:pStyle w:val="ConsPlusNormal"/>
        <w:ind w:firstLine="540"/>
        <w:jc w:val="both"/>
      </w:pPr>
      <w:bookmarkStart w:id="6" w:name="P506"/>
      <w:bookmarkEnd w:id="6"/>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9577E7" w:rsidRDefault="009577E7">
      <w:pPr>
        <w:pStyle w:val="ConsPlusNormal"/>
        <w:ind w:firstLine="540"/>
        <w:jc w:val="both"/>
      </w:pPr>
      <w: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9577E7" w:rsidRDefault="009577E7">
      <w:pPr>
        <w:pStyle w:val="ConsPlusNormal"/>
        <w:ind w:firstLine="540"/>
        <w:jc w:val="both"/>
      </w:pPr>
      <w:r>
        <w:t>- иметь укомплектованный штат работников, занятых эксплуатацией лифтов;</w:t>
      </w:r>
    </w:p>
    <w:p w:rsidR="009577E7" w:rsidRDefault="009577E7">
      <w:pPr>
        <w:pStyle w:val="ConsPlusNormal"/>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9577E7" w:rsidRDefault="009577E7">
      <w:pPr>
        <w:pStyle w:val="ConsPlusNormal"/>
        <w:ind w:firstLine="540"/>
        <w:jc w:val="both"/>
      </w:pPr>
      <w:r>
        <w:t>- проводить подготовку и аттестацию работников в области промышленной безопасности;</w:t>
      </w:r>
    </w:p>
    <w:p w:rsidR="009577E7" w:rsidRDefault="009577E7">
      <w:pPr>
        <w:pStyle w:val="ConsPlusNormal"/>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9577E7" w:rsidRDefault="009577E7">
      <w:pPr>
        <w:pStyle w:val="ConsPlusNormal"/>
        <w:ind w:firstLine="540"/>
        <w:jc w:val="both"/>
      </w:pPr>
      <w:r>
        <w:t>- обеспечивать производственный контроль за соблюдением требований промышленной безопасности;</w:t>
      </w:r>
    </w:p>
    <w:p w:rsidR="009577E7" w:rsidRDefault="009577E7">
      <w:pPr>
        <w:pStyle w:val="ConsPlusNormal"/>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9577E7" w:rsidRDefault="009577E7">
      <w:pPr>
        <w:pStyle w:val="ConsPlusNormal"/>
        <w:ind w:firstLine="540"/>
        <w:jc w:val="both"/>
      </w:pPr>
      <w:r>
        <w:t>- предотвращать проникновение в помещения лифта посторонних лиц;</w:t>
      </w:r>
    </w:p>
    <w:p w:rsidR="009577E7" w:rsidRDefault="009577E7">
      <w:pPr>
        <w:pStyle w:val="ConsPlusNormal"/>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9577E7" w:rsidRDefault="009577E7">
      <w:pPr>
        <w:pStyle w:val="ConsPlusNormal"/>
        <w:ind w:firstLine="540"/>
        <w:jc w:val="both"/>
      </w:pPr>
      <w:r>
        <w:t xml:space="preserve">-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w:t>
      </w:r>
      <w:r>
        <w:lastRenderedPageBreak/>
        <w:t>и профилактике их предупреждения;</w:t>
      </w:r>
    </w:p>
    <w:p w:rsidR="009577E7" w:rsidRDefault="009577E7">
      <w:pPr>
        <w:pStyle w:val="ConsPlusNormal"/>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9577E7" w:rsidRDefault="009577E7">
      <w:pPr>
        <w:pStyle w:val="ConsPlusNormal"/>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9577E7" w:rsidRDefault="009577E7">
      <w:pPr>
        <w:pStyle w:val="ConsPlusNormal"/>
        <w:ind w:firstLine="540"/>
        <w:jc w:val="both"/>
      </w:pPr>
      <w:r>
        <w:t>- вести учет аварий, инцидентов и несчастных случаев на лифте;</w:t>
      </w:r>
    </w:p>
    <w:p w:rsidR="009577E7" w:rsidRDefault="009577E7">
      <w:pPr>
        <w:pStyle w:val="ConsPlusNormal"/>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9577E7" w:rsidRDefault="009577E7">
      <w:pPr>
        <w:pStyle w:val="ConsPlusNormal"/>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9577E7" w:rsidRDefault="009577E7">
      <w:pPr>
        <w:pStyle w:val="ConsPlusNormal"/>
        <w:ind w:firstLine="540"/>
        <w:jc w:val="both"/>
      </w:pPr>
      <w:bookmarkStart w:id="7" w:name="P522"/>
      <w:bookmarkEnd w:id="7"/>
      <w:r>
        <w:t>4.4.4. Нормативными техническими документами, регламентирующими обслуживание и ремонт лифтов, предусмотрены два блока работ:</w:t>
      </w:r>
    </w:p>
    <w:p w:rsidR="009577E7" w:rsidRDefault="009577E7">
      <w:pPr>
        <w:pStyle w:val="ConsPlusNormal"/>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9577E7" w:rsidRDefault="009577E7">
      <w:pPr>
        <w:pStyle w:val="ConsPlusNormal"/>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9577E7" w:rsidRDefault="009577E7">
      <w:pPr>
        <w:pStyle w:val="ConsPlusNormal"/>
        <w:ind w:firstLine="540"/>
        <w:jc w:val="both"/>
      </w:pPr>
      <w:r>
        <w:t>а) систему технического обслуживания, состоящую из: периодических осмотров; текущих ремонтов; аварийно-технического обслуживания;</w:t>
      </w:r>
    </w:p>
    <w:p w:rsidR="009577E7" w:rsidRDefault="009577E7">
      <w:pPr>
        <w:pStyle w:val="ConsPlusNormal"/>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9577E7" w:rsidRDefault="009577E7">
      <w:pPr>
        <w:pStyle w:val="ConsPlusNormal"/>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9577E7" w:rsidRDefault="009577E7">
      <w:pPr>
        <w:pStyle w:val="ConsPlusNormal"/>
        <w:ind w:firstLine="540"/>
        <w:jc w:val="both"/>
      </w:pPr>
      <w:r>
        <w:t xml:space="preserve">В этом случае обязанности и ответственность при выполнении </w:t>
      </w:r>
      <w:hyperlink w:anchor="P506" w:history="1">
        <w:proofErr w:type="spellStart"/>
        <w:r>
          <w:rPr>
            <w:color w:val="0000FF"/>
          </w:rPr>
          <w:t>пп</w:t>
        </w:r>
        <w:proofErr w:type="spellEnd"/>
        <w:r>
          <w:rPr>
            <w:color w:val="0000FF"/>
          </w:rPr>
          <w:t>. 4.4.3</w:t>
        </w:r>
      </w:hyperlink>
      <w:r>
        <w:t xml:space="preserve"> и </w:t>
      </w:r>
      <w:hyperlink w:anchor="P522" w:history="1">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9577E7" w:rsidRDefault="009577E7">
      <w:pPr>
        <w:pStyle w:val="ConsPlusNormal"/>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9577E7" w:rsidRDefault="009577E7">
      <w:pPr>
        <w:pStyle w:val="ConsPlusNormal"/>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9577E7" w:rsidRDefault="009577E7">
      <w:pPr>
        <w:pStyle w:val="ConsPlusNormal"/>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9577E7" w:rsidRDefault="009577E7">
      <w:pPr>
        <w:pStyle w:val="ConsPlusNormal"/>
        <w:ind w:firstLine="540"/>
        <w:jc w:val="both"/>
      </w:pPr>
      <w:r>
        <w:t xml:space="preserve">Указанные лица должны также проходить подготовку и проверку знаний по электробезопасности в установленном органами </w:t>
      </w:r>
      <w:proofErr w:type="spellStart"/>
      <w:r>
        <w:t>Госэнергонадзора</w:t>
      </w:r>
      <w:proofErr w:type="spellEnd"/>
      <w:r>
        <w:t xml:space="preserve"> порядке для получения соответствующей квалификационной группы.</w:t>
      </w:r>
    </w:p>
    <w:p w:rsidR="009577E7" w:rsidRDefault="009577E7">
      <w:pPr>
        <w:pStyle w:val="ConsPlusNormal"/>
        <w:ind w:firstLine="540"/>
        <w:jc w:val="both"/>
      </w:pPr>
      <w:r>
        <w:t xml:space="preserve">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w:t>
      </w:r>
      <w:proofErr w:type="spellStart"/>
      <w:r>
        <w:t>Госэнергонадзора</w:t>
      </w:r>
      <w:proofErr w:type="spellEnd"/>
      <w:r>
        <w:t>, для получения квалификационной группы в соответствии с выполняемой работой.</w:t>
      </w:r>
    </w:p>
    <w:p w:rsidR="009577E7" w:rsidRDefault="009577E7">
      <w:pPr>
        <w:pStyle w:val="ConsPlusNormal"/>
        <w:ind w:firstLine="540"/>
        <w:jc w:val="both"/>
      </w:pPr>
      <w:r>
        <w:t xml:space="preserve">4.4.9. В соответствии с </w:t>
      </w:r>
      <w:hyperlink r:id="rId25" w:history="1">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9577E7" w:rsidRDefault="009577E7">
      <w:pPr>
        <w:pStyle w:val="ConsPlusNormal"/>
        <w:ind w:firstLine="540"/>
        <w:jc w:val="both"/>
      </w:pPr>
      <w:r>
        <w:t xml:space="preserve">4.4.10. В кабине лифта и (или) на основном посадочном этаже должны вывешиваться Правила </w:t>
      </w:r>
      <w:r>
        <w:lastRenderedPageBreak/>
        <w:t>пользования лифтом: табличка с указанием номера телефона для связи с обслуживающим персоналом и аварийной службой.</w:t>
      </w:r>
    </w:p>
    <w:p w:rsidR="009577E7" w:rsidRDefault="009577E7">
      <w:pPr>
        <w:pStyle w:val="ConsPlusNormal"/>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9577E7" w:rsidRDefault="009577E7">
      <w:pPr>
        <w:pStyle w:val="ConsPlusNormal"/>
        <w:ind w:firstLine="540"/>
        <w:jc w:val="both"/>
      </w:pPr>
      <w:r>
        <w:t>4.4.11. Организация, обслуживающая жилищный фонд, обязана:</w:t>
      </w:r>
    </w:p>
    <w:p w:rsidR="009577E7" w:rsidRDefault="009577E7">
      <w:pPr>
        <w:pStyle w:val="ConsPlusNormal"/>
        <w:ind w:firstLine="540"/>
        <w:jc w:val="both"/>
      </w:pPr>
      <w:r>
        <w:t>а) обеспечивать бесперебойное электроснабжение электрооборудования лифта;</w:t>
      </w:r>
    </w:p>
    <w:p w:rsidR="009577E7" w:rsidRDefault="009577E7">
      <w:pPr>
        <w:pStyle w:val="ConsPlusNormal"/>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9577E7" w:rsidRDefault="009577E7">
      <w:pPr>
        <w:pStyle w:val="ConsPlusNormal"/>
        <w:ind w:firstLine="540"/>
        <w:jc w:val="both"/>
      </w:pPr>
      <w:r>
        <w:t>в) поддерживать надлежащее санитарное состояние пола и стен кабины лифта;</w:t>
      </w:r>
    </w:p>
    <w:p w:rsidR="009577E7" w:rsidRDefault="009577E7">
      <w:pPr>
        <w:pStyle w:val="ConsPlusNormal"/>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9577E7" w:rsidRDefault="009577E7">
      <w:pPr>
        <w:pStyle w:val="ConsPlusNormal"/>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6" w:history="1">
        <w:r>
          <w:rPr>
            <w:color w:val="0000FF"/>
          </w:rPr>
          <w:t>Правилами</w:t>
        </w:r>
      </w:hyperlink>
      <w:r>
        <w:t xml:space="preserve"> устройства и безопасной эксплуатации лифта.</w:t>
      </w:r>
    </w:p>
    <w:p w:rsidR="009577E7" w:rsidRDefault="009577E7">
      <w:pPr>
        <w:pStyle w:val="ConsPlusNormal"/>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9577E7" w:rsidRDefault="009577E7">
      <w:pPr>
        <w:pStyle w:val="ConsPlusNormal"/>
        <w:ind w:firstLine="540"/>
        <w:jc w:val="both"/>
      </w:pPr>
      <w:r>
        <w:t>Результаты технического диагностирования лифта отражаются в паспорте лифта и в актах установленной формы.</w:t>
      </w:r>
    </w:p>
    <w:p w:rsidR="009577E7" w:rsidRDefault="009577E7">
      <w:pPr>
        <w:pStyle w:val="ConsPlusNormal"/>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9577E7" w:rsidRDefault="009577E7">
      <w:pPr>
        <w:pStyle w:val="ConsPlusNormal"/>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9577E7" w:rsidRDefault="009577E7">
      <w:pPr>
        <w:pStyle w:val="ConsPlusNormal"/>
        <w:ind w:firstLine="540"/>
        <w:jc w:val="both"/>
      </w:pPr>
    </w:p>
    <w:p w:rsidR="009577E7" w:rsidRDefault="009577E7">
      <w:pPr>
        <w:pStyle w:val="ConsPlusNormal"/>
        <w:jc w:val="center"/>
        <w:outlineLvl w:val="2"/>
      </w:pPr>
      <w:r>
        <w:t>4.5. Требования к содержанию и ремонту жилых зданий</w:t>
      </w:r>
    </w:p>
    <w:p w:rsidR="009577E7" w:rsidRDefault="009577E7">
      <w:pPr>
        <w:pStyle w:val="ConsPlusNormal"/>
        <w:jc w:val="center"/>
      </w:pPr>
      <w:r>
        <w:t>в особых районах</w:t>
      </w:r>
    </w:p>
    <w:p w:rsidR="009577E7" w:rsidRDefault="009577E7">
      <w:pPr>
        <w:pStyle w:val="ConsPlusNormal"/>
        <w:ind w:firstLine="540"/>
        <w:jc w:val="both"/>
      </w:pPr>
    </w:p>
    <w:p w:rsidR="009577E7" w:rsidRDefault="009577E7">
      <w:pPr>
        <w:pStyle w:val="ConsPlusNormal"/>
        <w:jc w:val="center"/>
        <w:outlineLvl w:val="3"/>
      </w:pPr>
      <w:r>
        <w:t>Основные положения</w:t>
      </w:r>
    </w:p>
    <w:p w:rsidR="009577E7" w:rsidRDefault="009577E7">
      <w:pPr>
        <w:pStyle w:val="ConsPlusNormal"/>
        <w:ind w:firstLine="540"/>
        <w:jc w:val="both"/>
      </w:pPr>
    </w:p>
    <w:p w:rsidR="009577E7" w:rsidRDefault="009577E7">
      <w:pPr>
        <w:pStyle w:val="ConsPlusNormal"/>
        <w:ind w:firstLine="540"/>
        <w:jc w:val="both"/>
      </w:pPr>
      <w:r>
        <w:t xml:space="preserve">4.5.1. Содержание и ремонт жилых домов, построенных на </w:t>
      </w:r>
      <w:proofErr w:type="spellStart"/>
      <w:r>
        <w:t>просадочных</w:t>
      </w:r>
      <w:proofErr w:type="spellEnd"/>
      <w:r>
        <w:t>,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9577E7" w:rsidRDefault="009577E7">
      <w:pPr>
        <w:pStyle w:val="ConsPlusNormal"/>
        <w:ind w:firstLine="540"/>
        <w:jc w:val="both"/>
      </w:pPr>
      <w:r>
        <w:t xml:space="preserve">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w:t>
      </w:r>
      <w:proofErr w:type="spellStart"/>
      <w:r>
        <w:t>просадочных</w:t>
      </w:r>
      <w:proofErr w:type="spellEnd"/>
      <w:r>
        <w:t xml:space="preserve"> или засоленных грунтов, подъема фундаментов при замачивании набухающих глинистых грунтов, потери устойчивости фундаментов при выдавливании слабых </w:t>
      </w:r>
      <w:proofErr w:type="spellStart"/>
      <w:r>
        <w:t>водонасыщенных</w:t>
      </w:r>
      <w:proofErr w:type="spellEnd"/>
      <w:r>
        <w:t xml:space="preserve"> глинистых и </w:t>
      </w:r>
      <w:proofErr w:type="spellStart"/>
      <w:r>
        <w:t>заторфованных</w:t>
      </w:r>
      <w:proofErr w:type="spellEnd"/>
      <w:r>
        <w:t xml:space="preserve"> грунтов или песков-плывунов, оттаивания </w:t>
      </w:r>
      <w:r>
        <w:lastRenderedPageBreak/>
        <w:t>вечномерзлых грунтов и действия сейсмических сил.</w:t>
      </w:r>
    </w:p>
    <w:p w:rsidR="009577E7" w:rsidRDefault="009577E7">
      <w:pPr>
        <w:pStyle w:val="ConsPlusNormal"/>
        <w:ind w:firstLine="540"/>
        <w:jc w:val="both"/>
      </w:pPr>
      <w:r>
        <w:t xml:space="preserve">4.5.3. В паспорт здания на </w:t>
      </w:r>
      <w:proofErr w:type="spellStart"/>
      <w:r>
        <w:t>просадочных</w:t>
      </w:r>
      <w:proofErr w:type="spellEnd"/>
      <w:r>
        <w:t xml:space="preserve">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9577E7" w:rsidRDefault="009577E7">
      <w:pPr>
        <w:pStyle w:val="ConsPlusNormal"/>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9577E7" w:rsidRDefault="009577E7">
      <w:pPr>
        <w:pStyle w:val="ConsPlusNormal"/>
        <w:ind w:firstLine="540"/>
        <w:jc w:val="both"/>
      </w:pPr>
    </w:p>
    <w:p w:rsidR="009577E7" w:rsidRDefault="009577E7">
      <w:pPr>
        <w:pStyle w:val="ConsPlusNormal"/>
        <w:jc w:val="center"/>
        <w:outlineLvl w:val="3"/>
      </w:pPr>
      <w:r>
        <w:t xml:space="preserve">Районы </w:t>
      </w:r>
      <w:proofErr w:type="spellStart"/>
      <w:r>
        <w:t>просадочных</w:t>
      </w:r>
      <w:proofErr w:type="spellEnd"/>
      <w:r>
        <w:t xml:space="preserve"> грунтов</w:t>
      </w:r>
    </w:p>
    <w:p w:rsidR="009577E7" w:rsidRDefault="009577E7">
      <w:pPr>
        <w:pStyle w:val="ConsPlusNormal"/>
        <w:ind w:firstLine="540"/>
        <w:jc w:val="both"/>
      </w:pPr>
    </w:p>
    <w:p w:rsidR="009577E7" w:rsidRDefault="009577E7">
      <w:pPr>
        <w:pStyle w:val="ConsPlusNormal"/>
        <w:ind w:firstLine="540"/>
        <w:jc w:val="both"/>
      </w:pPr>
      <w:r>
        <w:t xml:space="preserve">4.5.5. В процессе содержания и технического обслуживания жилых домов на </w:t>
      </w:r>
      <w:proofErr w:type="spellStart"/>
      <w:r>
        <w:t>просадочных</w:t>
      </w:r>
      <w:proofErr w:type="spellEnd"/>
      <w:r>
        <w:t xml:space="preserve"> грунтах помимо общих следует осуществлять дополнительные мероприятия:</w:t>
      </w:r>
    </w:p>
    <w:p w:rsidR="009577E7" w:rsidRDefault="009577E7">
      <w:pPr>
        <w:pStyle w:val="ConsPlusNormal"/>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9577E7" w:rsidRDefault="009577E7">
      <w:pPr>
        <w:pStyle w:val="ConsPlusNormal"/>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9577E7" w:rsidRDefault="009577E7">
      <w:pPr>
        <w:pStyle w:val="ConsPlusNormal"/>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9577E7" w:rsidRDefault="009577E7">
      <w:pPr>
        <w:pStyle w:val="ConsPlusNormal"/>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9577E7" w:rsidRDefault="009577E7">
      <w:pPr>
        <w:pStyle w:val="ConsPlusNormal"/>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9577E7" w:rsidRDefault="009577E7">
      <w:pPr>
        <w:pStyle w:val="ConsPlusNormal"/>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9577E7" w:rsidRDefault="009577E7">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9577E7" w:rsidRDefault="009577E7">
      <w:pPr>
        <w:pStyle w:val="ConsPlusNormal"/>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9577E7" w:rsidRDefault="009577E7">
      <w:pPr>
        <w:pStyle w:val="ConsPlusNormal"/>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9577E7" w:rsidRDefault="009577E7">
      <w:pPr>
        <w:pStyle w:val="ConsPlusNormal"/>
        <w:ind w:firstLine="540"/>
        <w:jc w:val="both"/>
      </w:pPr>
      <w: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9577E7" w:rsidRDefault="009577E7">
      <w:pPr>
        <w:pStyle w:val="ConsPlusNormal"/>
        <w:ind w:firstLine="540"/>
        <w:jc w:val="both"/>
      </w:pPr>
      <w:r>
        <w:t xml:space="preserve">- ликвидация </w:t>
      </w:r>
      <w:proofErr w:type="spellStart"/>
      <w:r>
        <w:t>просадочных</w:t>
      </w:r>
      <w:proofErr w:type="spellEnd"/>
      <w:r>
        <w:t xml:space="preserve"> свойств грунтов в основании путем организованного замачивания, прорезки всего слоя </w:t>
      </w:r>
      <w:proofErr w:type="spellStart"/>
      <w:r>
        <w:t>просадочного</w:t>
      </w:r>
      <w:proofErr w:type="spellEnd"/>
      <w:r>
        <w:t xml:space="preserve">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9577E7" w:rsidRDefault="009577E7">
      <w:pPr>
        <w:pStyle w:val="ConsPlusNormal"/>
        <w:ind w:firstLine="540"/>
        <w:jc w:val="both"/>
      </w:pPr>
      <w:r>
        <w:t>4.5.7. Восстановление и усиление деформированных зданий должно осуществляться по проектам.</w:t>
      </w:r>
    </w:p>
    <w:p w:rsidR="009577E7" w:rsidRDefault="009577E7">
      <w:pPr>
        <w:pStyle w:val="ConsPlusNormal"/>
        <w:ind w:firstLine="540"/>
        <w:jc w:val="both"/>
      </w:pPr>
    </w:p>
    <w:p w:rsidR="009577E7" w:rsidRDefault="009577E7">
      <w:pPr>
        <w:pStyle w:val="ConsPlusNormal"/>
        <w:jc w:val="center"/>
        <w:outlineLvl w:val="3"/>
      </w:pPr>
      <w:r>
        <w:lastRenderedPageBreak/>
        <w:t>Районы засоленных грунтов</w:t>
      </w:r>
    </w:p>
    <w:p w:rsidR="009577E7" w:rsidRDefault="009577E7">
      <w:pPr>
        <w:pStyle w:val="ConsPlusNormal"/>
        <w:ind w:firstLine="540"/>
        <w:jc w:val="both"/>
      </w:pPr>
    </w:p>
    <w:p w:rsidR="009577E7" w:rsidRDefault="009577E7">
      <w:pPr>
        <w:pStyle w:val="ConsPlusNormal"/>
        <w:ind w:firstLine="540"/>
        <w:jc w:val="both"/>
      </w:pPr>
      <w:r>
        <w:t xml:space="preserve">4.5.8. Наблюдения за осадками зданий, расположенных на засоленных грунтах, должны производиться в соответствии с правилами, установленными для районов </w:t>
      </w:r>
      <w:proofErr w:type="spellStart"/>
      <w:r>
        <w:t>просадочных</w:t>
      </w:r>
      <w:proofErr w:type="spellEnd"/>
      <w:r>
        <w:t xml:space="preserve"> грунтов.</w:t>
      </w:r>
    </w:p>
    <w:p w:rsidR="009577E7" w:rsidRDefault="009577E7">
      <w:pPr>
        <w:pStyle w:val="ConsPlusNormal"/>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9577E7" w:rsidRDefault="009577E7">
      <w:pPr>
        <w:pStyle w:val="ConsPlusNormal"/>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9577E7" w:rsidRDefault="009577E7">
      <w:pPr>
        <w:pStyle w:val="ConsPlusNormal"/>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9577E7" w:rsidRDefault="009577E7">
      <w:pPr>
        <w:pStyle w:val="ConsPlusNormal"/>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9577E7" w:rsidRDefault="009577E7">
      <w:pPr>
        <w:pStyle w:val="ConsPlusNormal"/>
        <w:ind w:firstLine="540"/>
        <w:jc w:val="both"/>
      </w:pPr>
    </w:p>
    <w:p w:rsidR="009577E7" w:rsidRDefault="009577E7">
      <w:pPr>
        <w:pStyle w:val="ConsPlusNormal"/>
        <w:jc w:val="center"/>
        <w:outlineLvl w:val="3"/>
      </w:pPr>
      <w:r>
        <w:t>Районы подрабатываемых территорий</w:t>
      </w:r>
    </w:p>
    <w:p w:rsidR="009577E7" w:rsidRDefault="009577E7">
      <w:pPr>
        <w:pStyle w:val="ConsPlusNormal"/>
        <w:ind w:firstLine="540"/>
        <w:jc w:val="both"/>
      </w:pPr>
    </w:p>
    <w:p w:rsidR="009577E7" w:rsidRDefault="009577E7">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9577E7" w:rsidRDefault="009577E7">
      <w:pPr>
        <w:pStyle w:val="ConsPlusNormal"/>
        <w:ind w:firstLine="540"/>
        <w:jc w:val="both"/>
      </w:pPr>
      <w:r>
        <w:t>4.5.14. Конструктивные меры защиты зданий, построенных без учета влияния подземных работ, должны назначаться по проекту.</w:t>
      </w:r>
    </w:p>
    <w:p w:rsidR="009577E7" w:rsidRDefault="009577E7">
      <w:pPr>
        <w:pStyle w:val="ConsPlusNormal"/>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9577E7" w:rsidRDefault="009577E7">
      <w:pPr>
        <w:pStyle w:val="ConsPlusNormal"/>
        <w:ind w:firstLine="540"/>
        <w:jc w:val="both"/>
      </w:pPr>
      <w:r>
        <w:t>Результаты осмотра следует оформлять актом.</w:t>
      </w:r>
    </w:p>
    <w:p w:rsidR="009577E7" w:rsidRDefault="009577E7">
      <w:pPr>
        <w:pStyle w:val="ConsPlusNormal"/>
        <w:ind w:firstLine="540"/>
        <w:jc w:val="both"/>
      </w:pPr>
      <w:r>
        <w:t xml:space="preserve">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w:t>
      </w:r>
      <w:proofErr w:type="gramStart"/>
      <w:r>
        <w:t>цокольные железобетонные пояса</w:t>
      </w:r>
      <w:proofErr w:type="gramEnd"/>
      <w:r>
        <w:t xml:space="preserve"> и распорки-связи между столбчатыми фундаментами, усиление стен с помощью тяжей, металлических поясков, </w:t>
      </w:r>
      <w:proofErr w:type="spellStart"/>
      <w:r>
        <w:t>анкеровка</w:t>
      </w:r>
      <w:proofErr w:type="spellEnd"/>
      <w:r>
        <w:t xml:space="preserve">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9577E7" w:rsidRDefault="009577E7">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9577E7" w:rsidRDefault="009577E7">
      <w:pPr>
        <w:pStyle w:val="ConsPlusNormal"/>
        <w:ind w:firstLine="540"/>
        <w:jc w:val="both"/>
      </w:pPr>
      <w:r>
        <w:t xml:space="preserve">4.5.17. В период развития деформаций должны быть приняты необходимые меры для обеспечения надежного </w:t>
      </w:r>
      <w:proofErr w:type="spellStart"/>
      <w:r>
        <w:t>опирания</w:t>
      </w:r>
      <w:proofErr w:type="spellEnd"/>
      <w:r>
        <w:t xml:space="preserve">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w:t>
      </w:r>
      <w:proofErr w:type="spellStart"/>
      <w:r>
        <w:t>проконопачивание</w:t>
      </w:r>
      <w:proofErr w:type="spellEnd"/>
      <w:r>
        <w:t xml:space="preserve"> </w:t>
      </w:r>
      <w:proofErr w:type="spellStart"/>
      <w:r>
        <w:t>неплотностей</w:t>
      </w:r>
      <w:proofErr w:type="spellEnd"/>
      <w:r>
        <w:t xml:space="preserve"> и др.</w:t>
      </w:r>
    </w:p>
    <w:p w:rsidR="009577E7" w:rsidRDefault="009577E7">
      <w:pPr>
        <w:pStyle w:val="ConsPlusNormal"/>
        <w:ind w:firstLine="540"/>
        <w:jc w:val="both"/>
      </w:pPr>
      <w:r>
        <w:t xml:space="preserve">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w:t>
      </w:r>
      <w:r>
        <w:lastRenderedPageBreak/>
        <w:t>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9577E7" w:rsidRDefault="009577E7">
      <w:pPr>
        <w:pStyle w:val="ConsPlusNormal"/>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9577E7" w:rsidRDefault="009577E7">
      <w:pPr>
        <w:pStyle w:val="ConsPlusNormal"/>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9577E7" w:rsidRDefault="009577E7">
      <w:pPr>
        <w:pStyle w:val="ConsPlusNormal"/>
        <w:ind w:firstLine="540"/>
        <w:jc w:val="both"/>
      </w:pPr>
    </w:p>
    <w:p w:rsidR="009577E7" w:rsidRDefault="009577E7">
      <w:pPr>
        <w:pStyle w:val="ConsPlusNormal"/>
        <w:jc w:val="center"/>
        <w:outlineLvl w:val="3"/>
      </w:pPr>
      <w:r>
        <w:t>Районы сейсмические (6 баллов и выше)</w:t>
      </w:r>
    </w:p>
    <w:p w:rsidR="009577E7" w:rsidRDefault="009577E7">
      <w:pPr>
        <w:pStyle w:val="ConsPlusNormal"/>
        <w:ind w:firstLine="540"/>
        <w:jc w:val="both"/>
      </w:pPr>
    </w:p>
    <w:p w:rsidR="009577E7" w:rsidRDefault="009577E7">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9577E7" w:rsidRDefault="009577E7">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9577E7" w:rsidRDefault="009577E7">
      <w:pPr>
        <w:pStyle w:val="ConsPlusNormal"/>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9577E7" w:rsidRDefault="009577E7">
      <w:pPr>
        <w:pStyle w:val="ConsPlusNormal"/>
        <w:ind w:firstLine="540"/>
        <w:jc w:val="both"/>
      </w:pPr>
      <w:r>
        <w:t xml:space="preserve">4.5.23. Прочность и надежность несущих конструкций здания, </w:t>
      </w:r>
      <w:proofErr w:type="spellStart"/>
      <w:r>
        <w:t>эксплуатирующихся</w:t>
      </w:r>
      <w:proofErr w:type="spellEnd"/>
      <w:r>
        <w:t xml:space="preserve">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9577E7" w:rsidRDefault="009577E7">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9577E7" w:rsidRDefault="009577E7">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9577E7" w:rsidRDefault="009577E7">
      <w:pPr>
        <w:pStyle w:val="ConsPlusNormal"/>
        <w:ind w:firstLine="540"/>
        <w:jc w:val="both"/>
      </w:pPr>
      <w: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9577E7" w:rsidRDefault="009577E7">
      <w:pPr>
        <w:pStyle w:val="ConsPlusNormal"/>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9577E7" w:rsidRDefault="009577E7">
      <w:pPr>
        <w:pStyle w:val="ConsPlusNormal"/>
        <w:ind w:firstLine="540"/>
        <w:jc w:val="both"/>
      </w:pPr>
      <w:r>
        <w:t xml:space="preserve">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w:t>
      </w:r>
      <w:r>
        <w:lastRenderedPageBreak/>
        <w:t>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9577E7" w:rsidRDefault="009577E7">
      <w:pPr>
        <w:pStyle w:val="ConsPlusNormal"/>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9577E7" w:rsidRDefault="009577E7">
      <w:pPr>
        <w:pStyle w:val="ConsPlusNormal"/>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9577E7" w:rsidRDefault="009577E7">
      <w:pPr>
        <w:pStyle w:val="ConsPlusNormal"/>
        <w:ind w:firstLine="540"/>
        <w:jc w:val="both"/>
      </w:pPr>
      <w:r>
        <w:t xml:space="preserve">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w:t>
      </w:r>
      <w:proofErr w:type="gramStart"/>
      <w:r>
        <w:t>случаях</w:t>
      </w:r>
      <w:proofErr w:type="gramEnd"/>
      <w:r>
        <w:t xml:space="preserve">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9577E7" w:rsidRDefault="009577E7">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9577E7" w:rsidRDefault="009577E7">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9577E7" w:rsidRDefault="009577E7">
      <w:pPr>
        <w:pStyle w:val="ConsPlusNormal"/>
        <w:ind w:firstLine="540"/>
        <w:jc w:val="both"/>
      </w:pPr>
    </w:p>
    <w:p w:rsidR="009577E7" w:rsidRDefault="009577E7">
      <w:pPr>
        <w:pStyle w:val="ConsPlusNormal"/>
        <w:jc w:val="center"/>
        <w:outlineLvl w:val="3"/>
      </w:pPr>
      <w:r>
        <w:t>Районы вечной мерзлоты</w:t>
      </w:r>
    </w:p>
    <w:p w:rsidR="009577E7" w:rsidRDefault="009577E7">
      <w:pPr>
        <w:pStyle w:val="ConsPlusNormal"/>
        <w:ind w:firstLine="540"/>
        <w:jc w:val="both"/>
      </w:pPr>
    </w:p>
    <w:p w:rsidR="009577E7" w:rsidRDefault="009577E7">
      <w:pPr>
        <w:pStyle w:val="ConsPlusNormal"/>
        <w:ind w:firstLine="540"/>
        <w:jc w:val="both"/>
      </w:pPr>
      <w: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9577E7" w:rsidRDefault="009577E7">
      <w:pPr>
        <w:pStyle w:val="ConsPlusNormal"/>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9577E7" w:rsidRDefault="009577E7">
      <w:pPr>
        <w:pStyle w:val="ConsPlusNormal"/>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9577E7" w:rsidRDefault="009577E7">
      <w:pPr>
        <w:pStyle w:val="ConsPlusNormal"/>
        <w:ind w:firstLine="540"/>
        <w:jc w:val="both"/>
      </w:pPr>
      <w:r>
        <w:t>В первые два-три года эксплуатации здания наблюдения следует проводить:</w:t>
      </w:r>
    </w:p>
    <w:p w:rsidR="009577E7" w:rsidRDefault="009577E7">
      <w:pPr>
        <w:pStyle w:val="ConsPlusNormal"/>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9577E7" w:rsidRDefault="009577E7">
      <w:pPr>
        <w:pStyle w:val="ConsPlusNormal"/>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9577E7" w:rsidRDefault="009577E7">
      <w:pPr>
        <w:pStyle w:val="ConsPlusNormal"/>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9577E7" w:rsidRDefault="009577E7">
      <w:pPr>
        <w:pStyle w:val="ConsPlusNormal"/>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9577E7" w:rsidRDefault="009577E7">
      <w:pPr>
        <w:pStyle w:val="ConsPlusNormal"/>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9577E7" w:rsidRDefault="009577E7">
      <w:pPr>
        <w:pStyle w:val="ConsPlusNormal"/>
        <w:ind w:firstLine="540"/>
        <w:jc w:val="both"/>
      </w:pPr>
      <w:r>
        <w:t>4.5.34. Устраивать в проветриваемом подполье складские помещения, хранить топливо и другие материалы не допускается.</w:t>
      </w:r>
    </w:p>
    <w:p w:rsidR="009577E7" w:rsidRDefault="009577E7">
      <w:pPr>
        <w:pStyle w:val="ConsPlusNormal"/>
        <w:ind w:firstLine="540"/>
        <w:jc w:val="both"/>
      </w:pPr>
      <w:r>
        <w:t>4.5.35. Затекание под здание поверхностных вод с тротуаров и придомовой территории не допускается.</w:t>
      </w:r>
    </w:p>
    <w:p w:rsidR="009577E7" w:rsidRDefault="009577E7">
      <w:pPr>
        <w:pStyle w:val="ConsPlusNormal"/>
        <w:ind w:firstLine="540"/>
        <w:jc w:val="both"/>
      </w:pPr>
      <w:r>
        <w:lastRenderedPageBreak/>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9577E7" w:rsidRDefault="009577E7">
      <w:pPr>
        <w:pStyle w:val="ConsPlusNormal"/>
        <w:ind w:firstLine="540"/>
        <w:jc w:val="both"/>
      </w:pPr>
      <w:r>
        <w:t xml:space="preserve">4.5.37. В зданиях, построенных с </w:t>
      </w:r>
      <w:proofErr w:type="spellStart"/>
      <w:r>
        <w:t>предпостроечным</w:t>
      </w:r>
      <w:proofErr w:type="spellEnd"/>
      <w:r>
        <w:t xml:space="preserve">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9577E7" w:rsidRDefault="009577E7">
      <w:pPr>
        <w:pStyle w:val="ConsPlusNormal"/>
        <w:ind w:firstLine="540"/>
        <w:jc w:val="both"/>
      </w:pPr>
      <w:r>
        <w:t>4.5.38. Промерзание специально созданного под зданием талика не допускается.</w:t>
      </w:r>
    </w:p>
    <w:p w:rsidR="009577E7" w:rsidRDefault="009577E7">
      <w:pPr>
        <w:pStyle w:val="ConsPlusNormal"/>
        <w:ind w:firstLine="540"/>
        <w:jc w:val="both"/>
      </w:pPr>
      <w: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9577E7" w:rsidRDefault="009577E7">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9577E7" w:rsidRDefault="009577E7">
      <w:pPr>
        <w:pStyle w:val="ConsPlusNormal"/>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9577E7" w:rsidRDefault="009577E7">
      <w:pPr>
        <w:pStyle w:val="ConsPlusNormal"/>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9577E7" w:rsidRDefault="009577E7">
      <w:pPr>
        <w:pStyle w:val="ConsPlusNormal"/>
        <w:ind w:firstLine="540"/>
        <w:jc w:val="both"/>
      </w:pPr>
      <w:r>
        <w:t>4.5.42. Не допускаются скопление или застой воды у здания и на всей площади застройки.</w:t>
      </w:r>
    </w:p>
    <w:p w:rsidR="009577E7" w:rsidRDefault="009577E7">
      <w:pPr>
        <w:pStyle w:val="ConsPlusNormal"/>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9577E7" w:rsidRDefault="009577E7">
      <w:pPr>
        <w:pStyle w:val="ConsPlusNormal"/>
        <w:ind w:firstLine="540"/>
        <w:jc w:val="both"/>
      </w:pPr>
      <w:r>
        <w:t xml:space="preserve">4.5.44. Снежные заносы и снежный покров на придомовой территории, способствующие </w:t>
      </w:r>
      <w:proofErr w:type="spellStart"/>
      <w:r>
        <w:t>протаиванию</w:t>
      </w:r>
      <w:proofErr w:type="spellEnd"/>
      <w:r>
        <w:t xml:space="preserve"> вечномерзлых грунтов, должны устраняться по мере выпадения снега, но не позднее двух дней после окончания снежного заноса.</w:t>
      </w:r>
    </w:p>
    <w:p w:rsidR="009577E7" w:rsidRDefault="009577E7">
      <w:pPr>
        <w:pStyle w:val="ConsPlusNormal"/>
        <w:ind w:firstLine="540"/>
        <w:jc w:val="both"/>
      </w:pPr>
      <w:r>
        <w:t>Проветриваемые подполья зданий должны очищаться от снега и наледей.</w:t>
      </w:r>
    </w:p>
    <w:p w:rsidR="009577E7" w:rsidRDefault="009577E7">
      <w:pPr>
        <w:pStyle w:val="ConsPlusNormal"/>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9577E7" w:rsidRDefault="009577E7">
      <w:pPr>
        <w:pStyle w:val="ConsPlusNormal"/>
        <w:ind w:firstLine="540"/>
        <w:jc w:val="both"/>
      </w:pPr>
      <w:r>
        <w:t>4.5.46. Появление и развитие на территории наледей должно быть приостановлено и ликвидировано.</w:t>
      </w:r>
    </w:p>
    <w:p w:rsidR="009577E7" w:rsidRDefault="009577E7">
      <w:pPr>
        <w:pStyle w:val="ConsPlusNormal"/>
        <w:ind w:firstLine="540"/>
        <w:jc w:val="both"/>
      </w:pPr>
      <w: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9577E7" w:rsidRDefault="009577E7">
      <w:pPr>
        <w:pStyle w:val="ConsPlusNormal"/>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9577E7" w:rsidRDefault="009577E7">
      <w:pPr>
        <w:pStyle w:val="ConsPlusNormal"/>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9577E7" w:rsidRDefault="009577E7">
      <w:pPr>
        <w:pStyle w:val="ConsPlusNormal"/>
        <w:ind w:firstLine="540"/>
        <w:jc w:val="both"/>
      </w:pPr>
      <w:r>
        <w:t xml:space="preserve">4.5.50. Сбор твердых бытовых отходов в </w:t>
      </w:r>
      <w:proofErr w:type="spellStart"/>
      <w:r>
        <w:t>неканализованных</w:t>
      </w:r>
      <w:proofErr w:type="spellEnd"/>
      <w: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9577E7" w:rsidRDefault="009577E7">
      <w:pPr>
        <w:pStyle w:val="ConsPlusNormal"/>
        <w:ind w:firstLine="540"/>
        <w:jc w:val="both"/>
      </w:pPr>
      <w:r>
        <w:t xml:space="preserve">В случаях трудности эксплуатации металлических мусоросборников при минусовых </w:t>
      </w:r>
      <w:r>
        <w:lastRenderedPageBreak/>
        <w:t>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9577E7" w:rsidRDefault="009577E7">
      <w:pPr>
        <w:pStyle w:val="ConsPlusNormal"/>
        <w:ind w:firstLine="540"/>
        <w:jc w:val="both"/>
      </w:pPr>
      <w:r>
        <w:t xml:space="preserve">Для сбора жидких бытовых отходов и помоев на территории </w:t>
      </w:r>
      <w:proofErr w:type="spellStart"/>
      <w:r>
        <w:t>неканализованных</w:t>
      </w:r>
      <w:proofErr w:type="spellEnd"/>
      <w:r>
        <w:t xml:space="preserve"> домовладений следует устраивать </w:t>
      </w:r>
      <w:proofErr w:type="spellStart"/>
      <w:r>
        <w:t>помойницы</w:t>
      </w:r>
      <w:proofErr w:type="spellEnd"/>
      <w:r>
        <w:t>, как правило, объединенные с дворовыми уборными общим выгребом.</w:t>
      </w:r>
    </w:p>
    <w:p w:rsidR="009577E7" w:rsidRDefault="009577E7">
      <w:pPr>
        <w:pStyle w:val="ConsPlusNormal"/>
        <w:ind w:firstLine="540"/>
        <w:jc w:val="both"/>
      </w:pPr>
      <w:r>
        <w:t xml:space="preserve">Сбор влажных отходов и выливание помоев в металлические мусоросборники не допускаются. Влажные отходы, оседающие на решетках </w:t>
      </w:r>
      <w:proofErr w:type="spellStart"/>
      <w:r>
        <w:t>помойниц</w:t>
      </w:r>
      <w:proofErr w:type="spellEnd"/>
      <w:r>
        <w:t>, должны перекладываться дворниками в мусоросборники только к моменту прибытия мусоровоза.</w:t>
      </w:r>
    </w:p>
    <w:p w:rsidR="009577E7" w:rsidRDefault="009577E7">
      <w:pPr>
        <w:pStyle w:val="ConsPlusNormal"/>
        <w:ind w:firstLine="540"/>
        <w:jc w:val="both"/>
      </w:pPr>
      <w:r>
        <w:t xml:space="preserve">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t>бесструктурности</w:t>
      </w:r>
      <w:proofErr w:type="spellEnd"/>
      <w:r>
        <w:t xml:space="preserve">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9577E7" w:rsidRDefault="009577E7">
      <w:pPr>
        <w:pStyle w:val="ConsPlusNormal"/>
        <w:ind w:firstLine="540"/>
        <w:jc w:val="both"/>
      </w:pPr>
    </w:p>
    <w:p w:rsidR="009577E7" w:rsidRDefault="009577E7">
      <w:pPr>
        <w:pStyle w:val="ConsPlusNormal"/>
        <w:jc w:val="center"/>
        <w:outlineLvl w:val="1"/>
      </w:pPr>
      <w:r>
        <w:t>5. КОНТРОЛЬ СОБЛЮДЕНИЯ ТРЕБОВАНИЙ К СОДЕРЖАНИЮ И РЕМОНТУ</w:t>
      </w:r>
    </w:p>
    <w:p w:rsidR="009577E7" w:rsidRDefault="009577E7">
      <w:pPr>
        <w:pStyle w:val="ConsPlusNormal"/>
        <w:jc w:val="center"/>
      </w:pPr>
      <w:r>
        <w:t>ЖИЛИЩНОГО ФОНДА</w:t>
      </w:r>
    </w:p>
    <w:p w:rsidR="009577E7" w:rsidRDefault="009577E7">
      <w:pPr>
        <w:pStyle w:val="ConsPlusNormal"/>
        <w:ind w:firstLine="540"/>
        <w:jc w:val="both"/>
      </w:pPr>
    </w:p>
    <w:p w:rsidR="009577E7" w:rsidRDefault="009577E7">
      <w:pPr>
        <w:pStyle w:val="ConsPlusNormal"/>
        <w:ind w:firstLine="540"/>
        <w:jc w:val="both"/>
      </w:pPr>
      <w:bookmarkStart w:id="8" w:name="P650"/>
      <w:bookmarkEnd w:id="8"/>
      <w:r>
        <w:t>5.1. Контроль соблюдения требований к содержанию и ремонту жилищного фонда в пределах своей компетенции осуществляется:</w:t>
      </w:r>
    </w:p>
    <w:p w:rsidR="009577E7" w:rsidRDefault="009577E7">
      <w:pPr>
        <w:pStyle w:val="ConsPlusNormal"/>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9577E7" w:rsidRDefault="009577E7">
      <w:pPr>
        <w:pStyle w:val="ConsPlusNormal"/>
        <w:ind w:firstLine="540"/>
        <w:jc w:val="both"/>
      </w:pPr>
      <w:r>
        <w:t>- Главной государственной жилищной инспекцией Российской Федерации и ее территориальными подразделениями;</w:t>
      </w:r>
    </w:p>
    <w:p w:rsidR="009577E7" w:rsidRDefault="009577E7">
      <w:pPr>
        <w:pStyle w:val="ConsPlusNormal"/>
        <w:ind w:firstLine="540"/>
        <w:jc w:val="both"/>
      </w:pPr>
      <w:r>
        <w:t>- федеральным органом по стандартизации, метрологии и сертификации и его территориальными подразделениями;</w:t>
      </w:r>
    </w:p>
    <w:p w:rsidR="009577E7" w:rsidRDefault="009577E7">
      <w:pPr>
        <w:pStyle w:val="ConsPlusNormal"/>
        <w:ind w:firstLine="540"/>
        <w:jc w:val="both"/>
      </w:pPr>
      <w:r>
        <w:t>- федеральным органом санитарно-эпидемиологического надзора и его территориальными подразделениями;</w:t>
      </w:r>
    </w:p>
    <w:p w:rsidR="009577E7" w:rsidRDefault="009577E7">
      <w:pPr>
        <w:pStyle w:val="ConsPlusNormal"/>
        <w:ind w:firstLine="540"/>
        <w:jc w:val="both"/>
      </w:pPr>
      <w:r>
        <w:t>- федеральным органом противопожарной службы и его территориальными подразделениями;</w:t>
      </w:r>
    </w:p>
    <w:p w:rsidR="009577E7" w:rsidRDefault="009577E7">
      <w:pPr>
        <w:pStyle w:val="ConsPlusNormal"/>
        <w:ind w:firstLine="540"/>
        <w:jc w:val="both"/>
      </w:pPr>
      <w:r>
        <w:t>- общественными объединениями потребителей, домовладельцев и собственников жилья, их союзами и ассоциациями.</w:t>
      </w:r>
    </w:p>
    <w:p w:rsidR="009577E7" w:rsidRDefault="009577E7">
      <w:pPr>
        <w:pStyle w:val="ConsPlusNormal"/>
        <w:ind w:firstLine="540"/>
        <w:jc w:val="both"/>
      </w:pPr>
      <w:r>
        <w:t xml:space="preserve">5.2. Органы управления жилищным фондом, надзорные органы, организации и объединения, поименованные в </w:t>
      </w:r>
      <w:hyperlink w:anchor="P650" w:history="1">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9577E7" w:rsidRDefault="009577E7">
      <w:pPr>
        <w:pStyle w:val="ConsPlusNormal"/>
        <w:ind w:firstLine="540"/>
        <w:jc w:val="both"/>
      </w:pPr>
      <w:r>
        <w:t>Проведение плановых и внеочередных проверок:</w:t>
      </w:r>
    </w:p>
    <w:p w:rsidR="009577E7" w:rsidRDefault="009577E7">
      <w:pPr>
        <w:pStyle w:val="ConsPlusNormal"/>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9577E7" w:rsidRDefault="009577E7">
      <w:pPr>
        <w:pStyle w:val="ConsPlusNormal"/>
        <w:ind w:firstLine="540"/>
        <w:jc w:val="both"/>
      </w:pPr>
      <w: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9577E7" w:rsidRDefault="009577E7">
      <w:pPr>
        <w:pStyle w:val="ConsPlusNormal"/>
        <w:ind w:firstLine="540"/>
        <w:jc w:val="both"/>
      </w:pPr>
      <w:r>
        <w:t>- соответствие фактических объемов и качества предоставляемых жилищных и коммунальных услуг;</w:t>
      </w:r>
    </w:p>
    <w:p w:rsidR="009577E7" w:rsidRDefault="009577E7">
      <w:pPr>
        <w:pStyle w:val="ConsPlusNormal"/>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9577E7" w:rsidRDefault="009577E7">
      <w:pPr>
        <w:pStyle w:val="ConsPlusNormal"/>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9577E7" w:rsidRDefault="009577E7">
      <w:pPr>
        <w:pStyle w:val="ConsPlusNormal"/>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9577E7" w:rsidRDefault="009577E7">
      <w:pPr>
        <w:pStyle w:val="ConsPlusNormal"/>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9577E7" w:rsidRDefault="009577E7">
      <w:pPr>
        <w:pStyle w:val="ConsPlusNormal"/>
        <w:ind w:firstLine="540"/>
        <w:jc w:val="both"/>
      </w:pPr>
      <w:r>
        <w:t>Осуществление иных действий, предусмотренных законодательством Российской Федерации.</w:t>
      </w:r>
    </w:p>
    <w:p w:rsidR="009577E7" w:rsidRDefault="009577E7">
      <w:pPr>
        <w:pStyle w:val="ConsPlusNormal"/>
        <w:ind w:firstLine="540"/>
        <w:jc w:val="both"/>
      </w:pPr>
      <w:r>
        <w:lastRenderedPageBreak/>
        <w:t>Результаты контроля должны направляться в органы местного самоуправления, управляющие организации (компании), исполнителям работ (услуг).</w:t>
      </w: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1</w:t>
      </w:r>
    </w:p>
    <w:p w:rsidR="009577E7" w:rsidRDefault="009577E7">
      <w:pPr>
        <w:pStyle w:val="ConsPlusNormal"/>
        <w:ind w:firstLine="540"/>
        <w:jc w:val="both"/>
      </w:pPr>
    </w:p>
    <w:p w:rsidR="009577E7" w:rsidRDefault="009577E7">
      <w:pPr>
        <w:pStyle w:val="ConsPlusNormal"/>
        <w:jc w:val="center"/>
      </w:pPr>
      <w:bookmarkStart w:id="9" w:name="P675"/>
      <w:bookmarkEnd w:id="9"/>
      <w:r>
        <w:t>ПЕРЕЧЕНЬ</w:t>
      </w:r>
    </w:p>
    <w:p w:rsidR="009577E7" w:rsidRDefault="009577E7">
      <w:pPr>
        <w:pStyle w:val="ConsPlusNormal"/>
        <w:jc w:val="center"/>
      </w:pPr>
      <w:r>
        <w:t>РАБОТ, ВХОДЯЩИХ В ПЛАТУ ЗА СОДЕРЖАНИЕ ЖИЛЬЯ</w:t>
      </w:r>
    </w:p>
    <w:p w:rsidR="009577E7" w:rsidRDefault="009577E7">
      <w:pPr>
        <w:pStyle w:val="ConsPlusNormal"/>
        <w:ind w:firstLine="540"/>
        <w:jc w:val="both"/>
      </w:pPr>
    </w:p>
    <w:p w:rsidR="009577E7" w:rsidRDefault="009577E7">
      <w:pPr>
        <w:pStyle w:val="ConsPlusNormal"/>
        <w:ind w:firstLine="540"/>
        <w:jc w:val="both"/>
      </w:pPr>
      <w:r>
        <w:t>1. Содержание общего имущества жилого дома &lt;*&gt;:</w:t>
      </w:r>
    </w:p>
    <w:p w:rsidR="009577E7" w:rsidRDefault="009577E7">
      <w:pPr>
        <w:pStyle w:val="ConsPlusNormal"/>
        <w:ind w:firstLine="540"/>
        <w:jc w:val="both"/>
      </w:pPr>
      <w:r>
        <w:t>--------------------------------</w:t>
      </w:r>
    </w:p>
    <w:p w:rsidR="009577E7" w:rsidRDefault="009577E7">
      <w:pPr>
        <w:pStyle w:val="ConsPlusNormal"/>
        <w:ind w:firstLine="540"/>
        <w:jc w:val="both"/>
      </w:pPr>
      <w:r>
        <w:t>&lt;*&gt; Указанные работы выполняются только при их обнаружении.</w:t>
      </w:r>
    </w:p>
    <w:p w:rsidR="009577E7" w:rsidRDefault="009577E7">
      <w:pPr>
        <w:pStyle w:val="ConsPlusNormal"/>
        <w:ind w:firstLine="540"/>
        <w:jc w:val="both"/>
      </w:pPr>
    </w:p>
    <w:p w:rsidR="009577E7" w:rsidRDefault="009577E7">
      <w:pPr>
        <w:pStyle w:val="ConsPlusNormal"/>
        <w:ind w:firstLine="540"/>
        <w:jc w:val="both"/>
      </w:pPr>
      <w:r>
        <w:t>а) стены и фасады:</w:t>
      </w:r>
    </w:p>
    <w:p w:rsidR="009577E7" w:rsidRDefault="009577E7">
      <w:pPr>
        <w:pStyle w:val="ConsPlusNormal"/>
        <w:ind w:firstLine="540"/>
        <w:jc w:val="both"/>
      </w:pPr>
      <w:r>
        <w:t>отбивка отслоившейся отделки наружной поверхности стен (штукатурки, облицовочной плитки);</w:t>
      </w:r>
    </w:p>
    <w:p w:rsidR="009577E7" w:rsidRDefault="009577E7">
      <w:pPr>
        <w:pStyle w:val="ConsPlusNormal"/>
        <w:ind w:firstLine="540"/>
        <w:jc w:val="both"/>
      </w:pPr>
      <w:r>
        <w:t>удаление элементов декора, представляющих опасность;</w:t>
      </w:r>
    </w:p>
    <w:p w:rsidR="009577E7" w:rsidRDefault="009577E7">
      <w:pPr>
        <w:pStyle w:val="ConsPlusNormal"/>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9577E7" w:rsidRDefault="009577E7">
      <w:pPr>
        <w:pStyle w:val="ConsPlusNormal"/>
        <w:ind w:firstLine="540"/>
        <w:jc w:val="both"/>
      </w:pPr>
      <w:r>
        <w:t>укрепление козырьков, ограждений и перил крылец;</w:t>
      </w:r>
    </w:p>
    <w:p w:rsidR="009577E7" w:rsidRDefault="009577E7">
      <w:pPr>
        <w:pStyle w:val="ConsPlusNormal"/>
        <w:ind w:firstLine="540"/>
        <w:jc w:val="both"/>
      </w:pPr>
      <w:r>
        <w:t>б) крыши и водосточные системы:</w:t>
      </w:r>
    </w:p>
    <w:p w:rsidR="009577E7" w:rsidRDefault="009577E7">
      <w:pPr>
        <w:pStyle w:val="ConsPlusNormal"/>
        <w:ind w:firstLine="540"/>
        <w:jc w:val="both"/>
      </w:pPr>
      <w:r>
        <w:t>уборка мусора и грязи с кровли;</w:t>
      </w:r>
    </w:p>
    <w:p w:rsidR="009577E7" w:rsidRDefault="009577E7">
      <w:pPr>
        <w:pStyle w:val="ConsPlusNormal"/>
        <w:ind w:firstLine="540"/>
        <w:jc w:val="both"/>
      </w:pPr>
      <w:r>
        <w:t>удаление снега и наледи с кровель;</w:t>
      </w:r>
    </w:p>
    <w:p w:rsidR="009577E7" w:rsidRDefault="009577E7">
      <w:pPr>
        <w:pStyle w:val="ConsPlusNormal"/>
        <w:ind w:firstLine="540"/>
        <w:jc w:val="both"/>
      </w:pPr>
      <w:r>
        <w:t>укрепление оголовков дымовых, вентиляционных труб и металлических покрытий парапета;</w:t>
      </w:r>
    </w:p>
    <w:p w:rsidR="009577E7" w:rsidRDefault="009577E7">
      <w:pPr>
        <w:pStyle w:val="ConsPlusNormal"/>
        <w:ind w:firstLine="540"/>
        <w:jc w:val="both"/>
      </w:pPr>
      <w:r>
        <w:t>укрепление защитной решетки водоприемной воронки;</w:t>
      </w:r>
    </w:p>
    <w:p w:rsidR="009577E7" w:rsidRDefault="009577E7">
      <w:pPr>
        <w:pStyle w:val="ConsPlusNormal"/>
        <w:ind w:firstLine="540"/>
        <w:jc w:val="both"/>
      </w:pPr>
      <w:r>
        <w:t>прочистка водоприемной воронки внутреннего водостока;</w:t>
      </w:r>
    </w:p>
    <w:p w:rsidR="009577E7" w:rsidRDefault="009577E7">
      <w:pPr>
        <w:pStyle w:val="ConsPlusNormal"/>
        <w:ind w:firstLine="540"/>
        <w:jc w:val="both"/>
      </w:pPr>
      <w:r>
        <w:t>прочистка внутреннего металлического водостока от засорения;</w:t>
      </w:r>
    </w:p>
    <w:p w:rsidR="009577E7" w:rsidRDefault="009577E7">
      <w:pPr>
        <w:pStyle w:val="ConsPlusNormal"/>
        <w:ind w:firstLine="540"/>
        <w:jc w:val="both"/>
      </w:pPr>
      <w:r>
        <w:t>прочистка внутреннего водостока из полиэтиленовых труб;</w:t>
      </w:r>
    </w:p>
    <w:p w:rsidR="009577E7" w:rsidRDefault="009577E7">
      <w:pPr>
        <w:pStyle w:val="ConsPlusNormal"/>
        <w:ind w:firstLine="540"/>
        <w:jc w:val="both"/>
      </w:pPr>
      <w:r>
        <w:t>закрытие слуховых окон, люков и входов на чердак;</w:t>
      </w:r>
    </w:p>
    <w:p w:rsidR="009577E7" w:rsidRDefault="009577E7">
      <w:pPr>
        <w:pStyle w:val="ConsPlusNormal"/>
        <w:ind w:firstLine="540"/>
        <w:jc w:val="both"/>
      </w:pPr>
      <w:r>
        <w:t xml:space="preserve">укрепление рядовых звеньев, водоприемных воронок, колен и </w:t>
      </w:r>
      <w:proofErr w:type="spellStart"/>
      <w:r>
        <w:t>отмета</w:t>
      </w:r>
      <w:proofErr w:type="spellEnd"/>
      <w:r>
        <w:t xml:space="preserve"> наружного водостока; промазка кровельных фальцев и образовавшихся свищей мастиками, </w:t>
      </w:r>
      <w:proofErr w:type="spellStart"/>
      <w:r>
        <w:t>герметиком</w:t>
      </w:r>
      <w:proofErr w:type="spellEnd"/>
      <w:r>
        <w:t>;</w:t>
      </w:r>
    </w:p>
    <w:p w:rsidR="009577E7" w:rsidRDefault="009577E7">
      <w:pPr>
        <w:pStyle w:val="ConsPlusNormal"/>
        <w:ind w:firstLine="540"/>
        <w:jc w:val="both"/>
      </w:pPr>
      <w:r>
        <w:t>проверка исправности оголовков дымоходов и вентиляционных каналов с регистрацией результатов в журнале;</w:t>
      </w:r>
    </w:p>
    <w:p w:rsidR="009577E7" w:rsidRDefault="009577E7">
      <w:pPr>
        <w:pStyle w:val="ConsPlusNormal"/>
        <w:ind w:firstLine="540"/>
        <w:jc w:val="both"/>
      </w:pPr>
      <w:proofErr w:type="spellStart"/>
      <w:r>
        <w:t>антисептирование</w:t>
      </w:r>
      <w:proofErr w:type="spellEnd"/>
      <w:r>
        <w:t xml:space="preserve"> и </w:t>
      </w:r>
      <w:proofErr w:type="spellStart"/>
      <w:r>
        <w:t>антипирирование</w:t>
      </w:r>
      <w:proofErr w:type="spellEnd"/>
      <w:r>
        <w:t xml:space="preserve"> деревянных конструкций;</w:t>
      </w:r>
    </w:p>
    <w:p w:rsidR="009577E7" w:rsidRDefault="009577E7">
      <w:pPr>
        <w:pStyle w:val="ConsPlusNormal"/>
        <w:ind w:firstLine="540"/>
        <w:jc w:val="both"/>
      </w:pPr>
      <w:r>
        <w:t>в) оконные и дверные заполнения:</w:t>
      </w:r>
    </w:p>
    <w:p w:rsidR="009577E7" w:rsidRDefault="009577E7">
      <w:pPr>
        <w:pStyle w:val="ConsPlusNormal"/>
        <w:ind w:firstLine="540"/>
        <w:jc w:val="both"/>
      </w:pPr>
      <w:r>
        <w:t>установка недостающих, частично разбитых и укрепление слабо укрепленных стекол в дверных и оконных заполнениях;</w:t>
      </w:r>
    </w:p>
    <w:p w:rsidR="009577E7" w:rsidRDefault="009577E7">
      <w:pPr>
        <w:pStyle w:val="ConsPlusNormal"/>
        <w:ind w:firstLine="540"/>
        <w:jc w:val="both"/>
      </w:pPr>
      <w:r>
        <w:t>укрепление или регулировка пружин, доводчиков и амортизаторов на входных дверях;</w:t>
      </w:r>
    </w:p>
    <w:p w:rsidR="009577E7" w:rsidRDefault="009577E7">
      <w:pPr>
        <w:pStyle w:val="ConsPlusNormal"/>
        <w:ind w:firstLine="540"/>
        <w:jc w:val="both"/>
      </w:pPr>
      <w:r>
        <w:t>установка или укрепление ручек и шпингалетов на оконных и дверных заполнениях;</w:t>
      </w:r>
    </w:p>
    <w:p w:rsidR="009577E7" w:rsidRDefault="009577E7">
      <w:pPr>
        <w:pStyle w:val="ConsPlusNormal"/>
        <w:ind w:firstLine="540"/>
        <w:jc w:val="both"/>
      </w:pPr>
      <w:r>
        <w:t>закрытие подвальных и чердачных дверей, металлических решеток и лазов на замки;</w:t>
      </w:r>
    </w:p>
    <w:p w:rsidR="009577E7" w:rsidRDefault="009577E7">
      <w:pPr>
        <w:pStyle w:val="ConsPlusNormal"/>
        <w:ind w:firstLine="540"/>
        <w:jc w:val="both"/>
      </w:pPr>
      <w:r>
        <w:t>утепление оконных и дверных проемов;</w:t>
      </w:r>
    </w:p>
    <w:p w:rsidR="009577E7" w:rsidRDefault="009577E7">
      <w:pPr>
        <w:pStyle w:val="ConsPlusNormal"/>
        <w:ind w:firstLine="540"/>
        <w:jc w:val="both"/>
      </w:pPr>
      <w:r>
        <w:t>г) внешнее благоустройство:</w:t>
      </w:r>
    </w:p>
    <w:p w:rsidR="009577E7" w:rsidRDefault="009577E7">
      <w:pPr>
        <w:pStyle w:val="ConsPlusNormal"/>
        <w:ind w:firstLine="540"/>
        <w:jc w:val="both"/>
      </w:pPr>
      <w:r>
        <w:t xml:space="preserve">укрепление </w:t>
      </w:r>
      <w:proofErr w:type="spellStart"/>
      <w:r>
        <w:t>флагодержателей</w:t>
      </w:r>
      <w:proofErr w:type="spellEnd"/>
      <w:r>
        <w:t>, указателей улиц и лестниц;</w:t>
      </w:r>
    </w:p>
    <w:p w:rsidR="009577E7" w:rsidRDefault="009577E7">
      <w:pPr>
        <w:pStyle w:val="ConsPlusNormal"/>
        <w:ind w:firstLine="540"/>
        <w:jc w:val="both"/>
      </w:pPr>
      <w:r>
        <w:t>вывеска и снятие флагов;</w:t>
      </w:r>
    </w:p>
    <w:p w:rsidR="009577E7" w:rsidRDefault="009577E7">
      <w:pPr>
        <w:pStyle w:val="ConsPlusNormal"/>
        <w:ind w:firstLine="540"/>
        <w:jc w:val="both"/>
      </w:pPr>
      <w:r>
        <w:t>протирка указателей;</w:t>
      </w:r>
    </w:p>
    <w:p w:rsidR="009577E7" w:rsidRDefault="009577E7">
      <w:pPr>
        <w:pStyle w:val="ConsPlusNormal"/>
        <w:ind w:firstLine="540"/>
        <w:jc w:val="both"/>
      </w:pPr>
      <w:r>
        <w:t>закрытие и раскрытие продухов;</w:t>
      </w:r>
    </w:p>
    <w:p w:rsidR="009577E7" w:rsidRDefault="009577E7">
      <w:pPr>
        <w:pStyle w:val="ConsPlusNormal"/>
        <w:ind w:firstLine="540"/>
        <w:jc w:val="both"/>
      </w:pPr>
      <w:r>
        <w:t>установка урн;</w:t>
      </w:r>
    </w:p>
    <w:p w:rsidR="009577E7" w:rsidRDefault="009577E7">
      <w:pPr>
        <w:pStyle w:val="ConsPlusNormal"/>
        <w:ind w:firstLine="540"/>
        <w:jc w:val="both"/>
      </w:pPr>
      <w:r>
        <w:t>окраска урн;</w:t>
      </w:r>
    </w:p>
    <w:p w:rsidR="009577E7" w:rsidRDefault="009577E7">
      <w:pPr>
        <w:pStyle w:val="ConsPlusNormal"/>
        <w:ind w:firstLine="540"/>
        <w:jc w:val="both"/>
      </w:pPr>
      <w:r>
        <w:t>окраска решетчатых ограждений, ворот, оград;</w:t>
      </w:r>
    </w:p>
    <w:p w:rsidR="009577E7" w:rsidRDefault="009577E7">
      <w:pPr>
        <w:pStyle w:val="ConsPlusNormal"/>
        <w:ind w:firstLine="540"/>
        <w:jc w:val="both"/>
      </w:pPr>
      <w:r>
        <w:t>погрузка и разгрузка травы, листьев, веток; погрузка и разгрузка крупногабаритных бытовых отходов;</w:t>
      </w:r>
    </w:p>
    <w:p w:rsidR="009577E7" w:rsidRDefault="009577E7">
      <w:pPr>
        <w:pStyle w:val="ConsPlusNormal"/>
        <w:ind w:firstLine="540"/>
        <w:jc w:val="both"/>
      </w:pPr>
      <w:r>
        <w:lastRenderedPageBreak/>
        <w:t>агротехнические мероприятия по уходу за зелеными насаждениями;</w:t>
      </w:r>
    </w:p>
    <w:p w:rsidR="009577E7" w:rsidRDefault="009577E7">
      <w:pPr>
        <w:pStyle w:val="ConsPlusNormal"/>
        <w:ind w:firstLine="540"/>
        <w:jc w:val="both"/>
      </w:pPr>
      <w:r>
        <w:t>подготовка к сезонной эксплуатации оборудования детских и спортивных площадок;</w:t>
      </w:r>
    </w:p>
    <w:p w:rsidR="009577E7" w:rsidRDefault="009577E7">
      <w:pPr>
        <w:pStyle w:val="ConsPlusNormal"/>
        <w:ind w:firstLine="540"/>
        <w:jc w:val="both"/>
      </w:pPr>
      <w:r>
        <w:t>д) санитарная уборка жилищного фонда:</w:t>
      </w:r>
    </w:p>
    <w:p w:rsidR="009577E7" w:rsidRDefault="009577E7">
      <w:pPr>
        <w:pStyle w:val="ConsPlusNormal"/>
        <w:ind w:firstLine="540"/>
        <w:jc w:val="both"/>
      </w:pPr>
      <w:r>
        <w:t>ежедневное влажное подметание лестничных площадок и маршей нижних 2 этажей;</w:t>
      </w:r>
    </w:p>
    <w:p w:rsidR="009577E7" w:rsidRDefault="009577E7">
      <w:pPr>
        <w:pStyle w:val="ConsPlusNormal"/>
        <w:ind w:firstLine="540"/>
        <w:jc w:val="both"/>
      </w:pPr>
      <w:r>
        <w:t>еженедельное влажное подметание лестничных площадок и маршей выше 2-го этажа;</w:t>
      </w:r>
    </w:p>
    <w:p w:rsidR="009577E7" w:rsidRDefault="009577E7">
      <w:pPr>
        <w:pStyle w:val="ConsPlusNormal"/>
        <w:ind w:firstLine="540"/>
        <w:jc w:val="both"/>
      </w:pPr>
      <w:r>
        <w:t>ежедневное влажное подметание мест перед загрузочными клапанами мусоропроводов;</w:t>
      </w:r>
    </w:p>
    <w:p w:rsidR="009577E7" w:rsidRDefault="009577E7">
      <w:pPr>
        <w:pStyle w:val="ConsPlusNormal"/>
        <w:ind w:firstLine="540"/>
        <w:jc w:val="both"/>
      </w:pPr>
      <w:r>
        <w:t>ежедневное мытье пола кабины лифта;</w:t>
      </w:r>
    </w:p>
    <w:p w:rsidR="009577E7" w:rsidRDefault="009577E7">
      <w:pPr>
        <w:pStyle w:val="ConsPlusNormal"/>
        <w:ind w:firstLine="540"/>
        <w:jc w:val="both"/>
      </w:pPr>
      <w:r>
        <w:t>ежемесячное мытье лестничных площадок и маршей;</w:t>
      </w:r>
    </w:p>
    <w:p w:rsidR="009577E7" w:rsidRDefault="009577E7">
      <w:pPr>
        <w:pStyle w:val="ConsPlusNormal"/>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9577E7" w:rsidRDefault="009577E7">
      <w:pPr>
        <w:pStyle w:val="ConsPlusNormal"/>
        <w:ind w:firstLine="540"/>
        <w:jc w:val="both"/>
      </w:pPr>
      <w:r>
        <w:t>е) санитарная очистка придомовой территории:</w:t>
      </w:r>
    </w:p>
    <w:p w:rsidR="009577E7" w:rsidRDefault="009577E7">
      <w:pPr>
        <w:pStyle w:val="ConsPlusNormal"/>
        <w:ind w:firstLine="540"/>
        <w:jc w:val="both"/>
      </w:pPr>
      <w:r>
        <w:t>постоянно:</w:t>
      </w:r>
    </w:p>
    <w:p w:rsidR="009577E7" w:rsidRDefault="009577E7">
      <w:pPr>
        <w:pStyle w:val="ConsPlusNormal"/>
        <w:ind w:firstLine="540"/>
        <w:jc w:val="both"/>
      </w:pPr>
      <w:r>
        <w:t>уборка контейнерных площадок;</w:t>
      </w:r>
    </w:p>
    <w:p w:rsidR="009577E7" w:rsidRDefault="009577E7">
      <w:pPr>
        <w:pStyle w:val="ConsPlusNormal"/>
        <w:ind w:firstLine="540"/>
        <w:jc w:val="both"/>
      </w:pPr>
      <w:r>
        <w:t>очистка урн от мусора;</w:t>
      </w:r>
    </w:p>
    <w:p w:rsidR="009577E7" w:rsidRDefault="009577E7">
      <w:pPr>
        <w:pStyle w:val="ConsPlusNormal"/>
        <w:ind w:firstLine="540"/>
        <w:jc w:val="both"/>
      </w:pPr>
      <w:r>
        <w:t>холодный период:</w:t>
      </w:r>
    </w:p>
    <w:p w:rsidR="009577E7" w:rsidRDefault="009577E7">
      <w:pPr>
        <w:pStyle w:val="ConsPlusNormal"/>
        <w:ind w:firstLine="540"/>
        <w:jc w:val="both"/>
      </w:pPr>
      <w:r>
        <w:t>уборка от снега и наледи площадки перед входом в подъезд, очистка металлической решетки и приямка;</w:t>
      </w:r>
    </w:p>
    <w:p w:rsidR="009577E7" w:rsidRDefault="009577E7">
      <w:pPr>
        <w:pStyle w:val="ConsPlusNormal"/>
        <w:ind w:firstLine="540"/>
        <w:jc w:val="both"/>
      </w:pPr>
      <w:r>
        <w:t>уборка снега с тротуаров и внутриквартальных проездов;</w:t>
      </w:r>
    </w:p>
    <w:p w:rsidR="009577E7" w:rsidRDefault="009577E7">
      <w:pPr>
        <w:pStyle w:val="ConsPlusNormal"/>
        <w:ind w:firstLine="540"/>
        <w:jc w:val="both"/>
      </w:pPr>
      <w:r>
        <w:t xml:space="preserve">посыпка территории </w:t>
      </w:r>
      <w:proofErr w:type="spellStart"/>
      <w:r>
        <w:t>противогололедными</w:t>
      </w:r>
      <w:proofErr w:type="spellEnd"/>
      <w:r>
        <w:t xml:space="preserve"> составами и материалами;</w:t>
      </w:r>
    </w:p>
    <w:p w:rsidR="009577E7" w:rsidRDefault="009577E7">
      <w:pPr>
        <w:pStyle w:val="ConsPlusNormal"/>
        <w:ind w:firstLine="540"/>
        <w:jc w:val="both"/>
      </w:pPr>
      <w:r>
        <w:t>теплый период:</w:t>
      </w:r>
    </w:p>
    <w:p w:rsidR="009577E7" w:rsidRDefault="009577E7">
      <w:pPr>
        <w:pStyle w:val="ConsPlusNormal"/>
        <w:ind w:firstLine="540"/>
        <w:jc w:val="both"/>
      </w:pPr>
      <w:r>
        <w:t>подметание территории в дни без осадков и в дни с осадками до 2 см;</w:t>
      </w:r>
    </w:p>
    <w:p w:rsidR="009577E7" w:rsidRDefault="009577E7">
      <w:pPr>
        <w:pStyle w:val="ConsPlusNormal"/>
        <w:ind w:firstLine="540"/>
        <w:jc w:val="both"/>
      </w:pPr>
      <w:r>
        <w:t>уборка и поливка газонов;</w:t>
      </w:r>
    </w:p>
    <w:p w:rsidR="009577E7" w:rsidRDefault="009577E7">
      <w:pPr>
        <w:pStyle w:val="ConsPlusNormal"/>
        <w:ind w:firstLine="540"/>
        <w:jc w:val="both"/>
      </w:pPr>
      <w:r>
        <w:t>сезонное выкашивание газонов.</w:t>
      </w:r>
    </w:p>
    <w:p w:rsidR="009577E7" w:rsidRDefault="009577E7">
      <w:pPr>
        <w:pStyle w:val="ConsPlusNormal"/>
        <w:ind w:firstLine="540"/>
        <w:jc w:val="both"/>
      </w:pPr>
      <w:r>
        <w:t>2. Техническое обслуживание общих коммуникаций, технических устройств и технических помещений жилого дома:</w:t>
      </w:r>
    </w:p>
    <w:p w:rsidR="009577E7" w:rsidRDefault="009577E7">
      <w:pPr>
        <w:pStyle w:val="ConsPlusNormal"/>
        <w:ind w:firstLine="540"/>
        <w:jc w:val="both"/>
      </w:pPr>
      <w:r>
        <w:t>а) центральное отопление:</w:t>
      </w:r>
    </w:p>
    <w:p w:rsidR="009577E7" w:rsidRDefault="009577E7">
      <w:pPr>
        <w:pStyle w:val="ConsPlusNormal"/>
        <w:ind w:firstLine="540"/>
        <w:jc w:val="both"/>
      </w:pPr>
      <w:r>
        <w:t xml:space="preserve">консервация и </w:t>
      </w:r>
      <w:proofErr w:type="spellStart"/>
      <w:r>
        <w:t>расконсервация</w:t>
      </w:r>
      <w:proofErr w:type="spellEnd"/>
      <w:r>
        <w:t xml:space="preserve"> систем центрального отопления;</w:t>
      </w:r>
    </w:p>
    <w:p w:rsidR="009577E7" w:rsidRDefault="009577E7">
      <w:pPr>
        <w:pStyle w:val="ConsPlusNormal"/>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9577E7" w:rsidRDefault="009577E7">
      <w:pPr>
        <w:pStyle w:val="ConsPlusNormal"/>
        <w:ind w:firstLine="540"/>
        <w:jc w:val="both"/>
      </w:pPr>
      <w:r>
        <w:t>регулировка и набивка сальников;</w:t>
      </w:r>
    </w:p>
    <w:p w:rsidR="009577E7" w:rsidRDefault="009577E7">
      <w:pPr>
        <w:pStyle w:val="ConsPlusNormal"/>
        <w:ind w:firstLine="540"/>
        <w:jc w:val="both"/>
      </w:pPr>
      <w:r>
        <w:t>уплотнение сгонов;</w:t>
      </w:r>
    </w:p>
    <w:p w:rsidR="009577E7" w:rsidRDefault="009577E7">
      <w:pPr>
        <w:pStyle w:val="ConsPlusNormal"/>
        <w:ind w:firstLine="540"/>
        <w:jc w:val="both"/>
      </w:pPr>
      <w:r>
        <w:t>очистка от накипи запорной арматуры;</w:t>
      </w:r>
    </w:p>
    <w:p w:rsidR="009577E7" w:rsidRDefault="009577E7">
      <w:pPr>
        <w:pStyle w:val="ConsPlusNormal"/>
        <w:ind w:firstLine="540"/>
        <w:jc w:val="both"/>
      </w:pPr>
      <w:r>
        <w:t>испытание систем центрального отопления;</w:t>
      </w:r>
    </w:p>
    <w:p w:rsidR="009577E7" w:rsidRDefault="009577E7">
      <w:pPr>
        <w:pStyle w:val="ConsPlusNormal"/>
        <w:ind w:firstLine="540"/>
        <w:jc w:val="both"/>
      </w:pPr>
      <w:r>
        <w:t>отключение радиаторов при их течи;</w:t>
      </w:r>
    </w:p>
    <w:p w:rsidR="009577E7" w:rsidRDefault="009577E7">
      <w:pPr>
        <w:pStyle w:val="ConsPlusNormal"/>
        <w:ind w:firstLine="540"/>
        <w:jc w:val="both"/>
      </w:pPr>
      <w:r>
        <w:t>очистка грязевиков воздухосборников, вантузов;</w:t>
      </w:r>
    </w:p>
    <w:p w:rsidR="009577E7" w:rsidRDefault="009577E7">
      <w:pPr>
        <w:pStyle w:val="ConsPlusNormal"/>
        <w:ind w:firstLine="540"/>
        <w:jc w:val="both"/>
      </w:pPr>
      <w:r>
        <w:t>промывка системы центрального отопления и горячего водоснабжения гидравлическим и гидропневматическим способом;</w:t>
      </w:r>
    </w:p>
    <w:p w:rsidR="009577E7" w:rsidRDefault="009577E7">
      <w:pPr>
        <w:pStyle w:val="ConsPlusNormal"/>
        <w:ind w:firstLine="540"/>
        <w:jc w:val="both"/>
      </w:pPr>
      <w:r>
        <w:t>слив воды и наполнение водой системы отопления;</w:t>
      </w:r>
    </w:p>
    <w:p w:rsidR="009577E7" w:rsidRDefault="009577E7">
      <w:pPr>
        <w:pStyle w:val="ConsPlusNormal"/>
        <w:ind w:firstLine="540"/>
        <w:jc w:val="both"/>
      </w:pPr>
      <w:r>
        <w:t>ликвидация воздушных пробок в радиаторах и стояках;</w:t>
      </w:r>
    </w:p>
    <w:p w:rsidR="009577E7" w:rsidRDefault="009577E7">
      <w:pPr>
        <w:pStyle w:val="ConsPlusNormal"/>
        <w:ind w:firstLine="540"/>
        <w:jc w:val="both"/>
      </w:pPr>
      <w:r>
        <w:t>утепление трубопроводов в чердачных помещениях и технических подпольях;</w:t>
      </w:r>
    </w:p>
    <w:p w:rsidR="009577E7" w:rsidRDefault="009577E7">
      <w:pPr>
        <w:pStyle w:val="ConsPlusNormal"/>
        <w:ind w:firstLine="540"/>
        <w:jc w:val="both"/>
      </w:pPr>
      <w:r>
        <w:t>б) водопровод и канализация, горячее водоснабжение:</w:t>
      </w:r>
    </w:p>
    <w:p w:rsidR="009577E7" w:rsidRDefault="009577E7">
      <w:pPr>
        <w:pStyle w:val="ConsPlusNormal"/>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9577E7" w:rsidRDefault="009577E7">
      <w:pPr>
        <w:pStyle w:val="ConsPlusNormal"/>
        <w:ind w:firstLine="540"/>
        <w:jc w:val="both"/>
      </w:pPr>
      <w:r>
        <w:t>уплотнение сгонов;</w:t>
      </w:r>
    </w:p>
    <w:p w:rsidR="009577E7" w:rsidRDefault="009577E7">
      <w:pPr>
        <w:pStyle w:val="ConsPlusNormal"/>
        <w:ind w:firstLine="540"/>
        <w:jc w:val="both"/>
      </w:pPr>
      <w:r>
        <w:t>регулировка смывных бачков в технических помещениях;</w:t>
      </w:r>
    </w:p>
    <w:p w:rsidR="009577E7" w:rsidRDefault="009577E7">
      <w:pPr>
        <w:pStyle w:val="ConsPlusNormal"/>
        <w:ind w:firstLine="540"/>
        <w:jc w:val="both"/>
      </w:pPr>
      <w:r>
        <w:t>прочистка трубопроводов горячего и холодного водоснабжения;</w:t>
      </w:r>
    </w:p>
    <w:p w:rsidR="009577E7" w:rsidRDefault="009577E7">
      <w:pPr>
        <w:pStyle w:val="ConsPlusNormal"/>
        <w:ind w:firstLine="540"/>
        <w:jc w:val="both"/>
      </w:pPr>
      <w:r>
        <w:t>временная заделка свищей и трещин на внутренних трубопроводах и стояках;</w:t>
      </w:r>
    </w:p>
    <w:p w:rsidR="009577E7" w:rsidRDefault="009577E7">
      <w:pPr>
        <w:pStyle w:val="ConsPlusNormal"/>
        <w:ind w:firstLine="540"/>
        <w:jc w:val="both"/>
      </w:pPr>
      <w:r>
        <w:t xml:space="preserve">консервация и </w:t>
      </w:r>
      <w:proofErr w:type="spellStart"/>
      <w:r>
        <w:t>расконсервация</w:t>
      </w:r>
      <w:proofErr w:type="spellEnd"/>
      <w:r>
        <w:t xml:space="preserve"> поливочной системы;</w:t>
      </w:r>
    </w:p>
    <w:p w:rsidR="009577E7" w:rsidRDefault="009577E7">
      <w:pPr>
        <w:pStyle w:val="ConsPlusNormal"/>
        <w:ind w:firstLine="540"/>
        <w:jc w:val="both"/>
      </w:pPr>
      <w:r>
        <w:t>утепление трубопроводов;</w:t>
      </w:r>
    </w:p>
    <w:p w:rsidR="009577E7" w:rsidRDefault="009577E7">
      <w:pPr>
        <w:pStyle w:val="ConsPlusNormal"/>
        <w:ind w:firstLine="540"/>
        <w:jc w:val="both"/>
      </w:pPr>
      <w:r>
        <w:t>прочистка дренажных систем;</w:t>
      </w:r>
    </w:p>
    <w:p w:rsidR="009577E7" w:rsidRDefault="009577E7">
      <w:pPr>
        <w:pStyle w:val="ConsPlusNormal"/>
        <w:ind w:firstLine="540"/>
        <w:jc w:val="both"/>
      </w:pPr>
      <w:r>
        <w:t>проверка исправности канализационной вытяжки;</w:t>
      </w:r>
    </w:p>
    <w:p w:rsidR="009577E7" w:rsidRDefault="009577E7">
      <w:pPr>
        <w:pStyle w:val="ConsPlusNormal"/>
        <w:ind w:firstLine="540"/>
        <w:jc w:val="both"/>
      </w:pPr>
      <w:r>
        <w:t>прочистка канализационных стояков от жировых отложений;</w:t>
      </w:r>
    </w:p>
    <w:p w:rsidR="009577E7" w:rsidRDefault="009577E7">
      <w:pPr>
        <w:pStyle w:val="ConsPlusNormal"/>
        <w:ind w:firstLine="540"/>
        <w:jc w:val="both"/>
      </w:pPr>
      <w:r>
        <w:t>проветривание канализационных колодцев;</w:t>
      </w:r>
    </w:p>
    <w:p w:rsidR="009577E7" w:rsidRDefault="009577E7">
      <w:pPr>
        <w:pStyle w:val="ConsPlusNormal"/>
        <w:ind w:firstLine="540"/>
        <w:jc w:val="both"/>
      </w:pPr>
      <w:r>
        <w:lastRenderedPageBreak/>
        <w:t>прочистка люков и закрытие крышек канализационных колодцев;</w:t>
      </w:r>
    </w:p>
    <w:p w:rsidR="009577E7" w:rsidRDefault="009577E7">
      <w:pPr>
        <w:pStyle w:val="ConsPlusNormal"/>
        <w:ind w:firstLine="540"/>
        <w:jc w:val="both"/>
      </w:pPr>
      <w:r>
        <w:t>прочистка дворовой канализационной сети;</w:t>
      </w:r>
    </w:p>
    <w:p w:rsidR="009577E7" w:rsidRDefault="009577E7">
      <w:pPr>
        <w:pStyle w:val="ConsPlusNormal"/>
        <w:ind w:firstLine="540"/>
        <w:jc w:val="both"/>
      </w:pPr>
      <w:r>
        <w:t>устранение течи санитарно-технических приборов в технических подпольях, помещениях элеваторных узлов, бойлерных;</w:t>
      </w:r>
    </w:p>
    <w:p w:rsidR="009577E7" w:rsidRDefault="009577E7">
      <w:pPr>
        <w:pStyle w:val="ConsPlusNormal"/>
        <w:ind w:firstLine="540"/>
        <w:jc w:val="both"/>
      </w:pPr>
      <w:r>
        <w:t>утепление трубопроводов в технических подпольях;</w:t>
      </w:r>
    </w:p>
    <w:p w:rsidR="009577E7" w:rsidRDefault="009577E7">
      <w:pPr>
        <w:pStyle w:val="ConsPlusNormal"/>
        <w:ind w:firstLine="540"/>
        <w:jc w:val="both"/>
      </w:pPr>
      <w:r>
        <w:t>в) электроснабжение:</w:t>
      </w:r>
    </w:p>
    <w:p w:rsidR="009577E7" w:rsidRDefault="009577E7">
      <w:pPr>
        <w:pStyle w:val="ConsPlusNormal"/>
        <w:ind w:firstLine="540"/>
        <w:jc w:val="both"/>
      </w:pPr>
      <w:r>
        <w:t>замена перегоревших электроламп;</w:t>
      </w:r>
    </w:p>
    <w:p w:rsidR="009577E7" w:rsidRDefault="009577E7">
      <w:pPr>
        <w:pStyle w:val="ConsPlusNormal"/>
        <w:ind w:firstLine="540"/>
        <w:jc w:val="both"/>
      </w:pPr>
      <w:r>
        <w:t>укрепление плафонов и ослабленных участков наружной электропроводки;</w:t>
      </w:r>
    </w:p>
    <w:p w:rsidR="009577E7" w:rsidRDefault="009577E7">
      <w:pPr>
        <w:pStyle w:val="ConsPlusNormal"/>
        <w:ind w:firstLine="540"/>
        <w:jc w:val="both"/>
      </w:pPr>
      <w:r>
        <w:t>прочистка клемм и соединений в групповых щитках и распределительных шкафах;</w:t>
      </w:r>
    </w:p>
    <w:p w:rsidR="009577E7" w:rsidRDefault="009577E7">
      <w:pPr>
        <w:pStyle w:val="ConsPlusNormal"/>
        <w:ind w:firstLine="540"/>
        <w:jc w:val="both"/>
      </w:pPr>
      <w:r>
        <w:t>ремонт запирающих устройств и закрытие на замки групповых щитков и распределительных шкафов;</w:t>
      </w:r>
    </w:p>
    <w:p w:rsidR="009577E7" w:rsidRDefault="009577E7">
      <w:pPr>
        <w:pStyle w:val="ConsPlusNormal"/>
        <w:ind w:firstLine="540"/>
        <w:jc w:val="both"/>
      </w:pPr>
      <w:r>
        <w:t>снятие показаний домовых, групповых электросчетчиков;</w:t>
      </w:r>
    </w:p>
    <w:p w:rsidR="009577E7" w:rsidRDefault="009577E7">
      <w:pPr>
        <w:pStyle w:val="ConsPlusNormal"/>
        <w:ind w:firstLine="540"/>
        <w:jc w:val="both"/>
      </w:pPr>
      <w:r>
        <w:t xml:space="preserve">проверка заземления </w:t>
      </w:r>
      <w:proofErr w:type="spellStart"/>
      <w:r>
        <w:t>электрокабелей</w:t>
      </w:r>
      <w:proofErr w:type="spellEnd"/>
      <w:r>
        <w:t>;</w:t>
      </w:r>
    </w:p>
    <w:p w:rsidR="009577E7" w:rsidRDefault="009577E7">
      <w:pPr>
        <w:pStyle w:val="ConsPlusNormal"/>
        <w:ind w:firstLine="540"/>
        <w:jc w:val="both"/>
      </w:pPr>
      <w:r>
        <w:t>замеры сопротивления изоляции трубопроводов;</w:t>
      </w:r>
    </w:p>
    <w:p w:rsidR="009577E7" w:rsidRDefault="009577E7">
      <w:pPr>
        <w:pStyle w:val="ConsPlusNormal"/>
        <w:ind w:firstLine="540"/>
        <w:jc w:val="both"/>
      </w:pPr>
      <w:r>
        <w:t>проверка заземления оборудования;</w:t>
      </w:r>
    </w:p>
    <w:p w:rsidR="009577E7" w:rsidRDefault="009577E7">
      <w:pPr>
        <w:pStyle w:val="ConsPlusNormal"/>
        <w:ind w:firstLine="540"/>
        <w:jc w:val="both"/>
      </w:pPr>
      <w:r>
        <w:t>г) специальные общедомовые технические устройства:</w:t>
      </w:r>
    </w:p>
    <w:p w:rsidR="009577E7" w:rsidRDefault="009577E7">
      <w:pPr>
        <w:pStyle w:val="ConsPlusNormal"/>
        <w:ind w:firstLine="540"/>
        <w:jc w:val="both"/>
      </w:pPr>
      <w:r>
        <w:t>лифты:</w:t>
      </w:r>
    </w:p>
    <w:p w:rsidR="009577E7" w:rsidRDefault="009577E7">
      <w:pPr>
        <w:pStyle w:val="ConsPlusNormal"/>
        <w:ind w:firstLine="540"/>
        <w:jc w:val="both"/>
      </w:pPr>
      <w:r>
        <w:t>ежесуточные регламентные работы;</w:t>
      </w:r>
    </w:p>
    <w:p w:rsidR="009577E7" w:rsidRDefault="009577E7">
      <w:pPr>
        <w:pStyle w:val="ConsPlusNormal"/>
        <w:ind w:firstLine="540"/>
        <w:jc w:val="both"/>
      </w:pPr>
      <w:r>
        <w:t>круглосуточное аварийное обслуживание.</w:t>
      </w:r>
    </w:p>
    <w:p w:rsidR="009577E7" w:rsidRDefault="009577E7">
      <w:pPr>
        <w:pStyle w:val="ConsPlusNormal"/>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9577E7" w:rsidRDefault="009577E7">
      <w:pPr>
        <w:pStyle w:val="ConsPlusNormal"/>
        <w:ind w:firstLine="540"/>
        <w:jc w:val="both"/>
      </w:pPr>
      <w:r>
        <w:t>мусоропроводы:</w:t>
      </w:r>
    </w:p>
    <w:p w:rsidR="009577E7" w:rsidRDefault="009577E7">
      <w:pPr>
        <w:pStyle w:val="ConsPlusNormal"/>
        <w:ind w:firstLine="540"/>
        <w:jc w:val="both"/>
      </w:pPr>
      <w:r>
        <w:t>удаление мусора из мусороприемных камер;</w:t>
      </w:r>
    </w:p>
    <w:p w:rsidR="009577E7" w:rsidRDefault="009577E7">
      <w:pPr>
        <w:pStyle w:val="ConsPlusNormal"/>
        <w:ind w:firstLine="540"/>
        <w:jc w:val="both"/>
      </w:pPr>
      <w:r>
        <w:t>уборка мусороприемных камер;</w:t>
      </w:r>
    </w:p>
    <w:p w:rsidR="009577E7" w:rsidRDefault="009577E7">
      <w:pPr>
        <w:pStyle w:val="ConsPlusNormal"/>
        <w:ind w:firstLine="540"/>
        <w:jc w:val="both"/>
      </w:pPr>
      <w:r>
        <w:t>уборка вокруг загрузочных клапанов мусоропроводов;</w:t>
      </w:r>
    </w:p>
    <w:p w:rsidR="009577E7" w:rsidRDefault="009577E7">
      <w:pPr>
        <w:pStyle w:val="ConsPlusNormal"/>
        <w:ind w:firstLine="540"/>
        <w:jc w:val="both"/>
      </w:pPr>
      <w:r>
        <w:t>мойка сменных мусоросборников;</w:t>
      </w:r>
    </w:p>
    <w:p w:rsidR="009577E7" w:rsidRDefault="009577E7">
      <w:pPr>
        <w:pStyle w:val="ConsPlusNormal"/>
        <w:ind w:firstLine="540"/>
        <w:jc w:val="both"/>
      </w:pPr>
      <w:r>
        <w:t>мойка нижней части ствола и шибера мусоропровода;</w:t>
      </w:r>
    </w:p>
    <w:p w:rsidR="009577E7" w:rsidRDefault="009577E7">
      <w:pPr>
        <w:pStyle w:val="ConsPlusNormal"/>
        <w:ind w:firstLine="540"/>
        <w:jc w:val="both"/>
      </w:pPr>
      <w:r>
        <w:t>дезинфекция мусоросборников;</w:t>
      </w:r>
    </w:p>
    <w:p w:rsidR="009577E7" w:rsidRDefault="009577E7">
      <w:pPr>
        <w:pStyle w:val="ConsPlusNormal"/>
        <w:ind w:firstLine="540"/>
        <w:jc w:val="both"/>
      </w:pPr>
      <w:r>
        <w:t>устранение засорений.</w:t>
      </w:r>
    </w:p>
    <w:p w:rsidR="009577E7" w:rsidRDefault="009577E7">
      <w:pPr>
        <w:pStyle w:val="ConsPlusNormal"/>
        <w:ind w:firstLine="540"/>
        <w:jc w:val="both"/>
      </w:pPr>
      <w:bookmarkStart w:id="10" w:name="P787"/>
      <w:bookmarkEnd w:id="10"/>
      <w:r>
        <w:t>3. Аварийное обслуживание:</w:t>
      </w:r>
    </w:p>
    <w:p w:rsidR="009577E7" w:rsidRDefault="009577E7">
      <w:pPr>
        <w:pStyle w:val="ConsPlusNormal"/>
        <w:ind w:firstLine="540"/>
        <w:jc w:val="both"/>
      </w:pPr>
      <w:r>
        <w:t>а) водопровод и канализация, горячее водоснабжение:</w:t>
      </w:r>
    </w:p>
    <w:p w:rsidR="009577E7" w:rsidRDefault="009577E7">
      <w:pPr>
        <w:pStyle w:val="ConsPlusNormal"/>
        <w:ind w:firstLine="540"/>
        <w:jc w:val="both"/>
      </w:pPr>
      <w:r>
        <w:t>ремонт и замена сгонов на трубопроводе;</w:t>
      </w:r>
    </w:p>
    <w:p w:rsidR="009577E7" w:rsidRDefault="009577E7">
      <w:pPr>
        <w:pStyle w:val="ConsPlusNormal"/>
        <w:ind w:firstLine="540"/>
        <w:jc w:val="both"/>
      </w:pPr>
      <w:r>
        <w:t>установка бандажей на трубопроводе;</w:t>
      </w:r>
    </w:p>
    <w:p w:rsidR="009577E7" w:rsidRDefault="009577E7">
      <w:pPr>
        <w:pStyle w:val="ConsPlusNormal"/>
        <w:ind w:firstLine="540"/>
        <w:jc w:val="both"/>
      </w:pPr>
      <w:r>
        <w:t>смена небольших участков трубопровода (до 2 м);</w:t>
      </w:r>
    </w:p>
    <w:p w:rsidR="009577E7" w:rsidRDefault="009577E7">
      <w:pPr>
        <w:pStyle w:val="ConsPlusNormal"/>
        <w:ind w:firstLine="540"/>
        <w:jc w:val="both"/>
      </w:pPr>
      <w:r>
        <w:t>ликвидация засора канализации внутри строения;</w:t>
      </w:r>
    </w:p>
    <w:p w:rsidR="009577E7" w:rsidRDefault="009577E7">
      <w:pPr>
        <w:pStyle w:val="ConsPlusNormal"/>
        <w:ind w:firstLine="540"/>
        <w:jc w:val="both"/>
      </w:pPr>
      <w:r>
        <w:t>ликвидация засора канализационных труб "лежаков" до первого колодца;</w:t>
      </w:r>
    </w:p>
    <w:p w:rsidR="009577E7" w:rsidRDefault="009577E7">
      <w:pPr>
        <w:pStyle w:val="ConsPlusNormal"/>
        <w:ind w:firstLine="540"/>
        <w:jc w:val="both"/>
      </w:pPr>
      <w:r>
        <w:t xml:space="preserve">заделка свищей и </w:t>
      </w:r>
      <w:proofErr w:type="spellStart"/>
      <w:r>
        <w:t>зачеканка</w:t>
      </w:r>
      <w:proofErr w:type="spellEnd"/>
      <w:r>
        <w:t xml:space="preserve"> раструбов;</w:t>
      </w:r>
    </w:p>
    <w:p w:rsidR="009577E7" w:rsidRDefault="009577E7">
      <w:pPr>
        <w:pStyle w:val="ConsPlusNormal"/>
        <w:ind w:firstLine="540"/>
        <w:jc w:val="both"/>
      </w:pPr>
      <w:r>
        <w:t>замена неисправных сифонов и небольших участков трубопроводов (до 2 м), связанная с устранением засора или течи;</w:t>
      </w:r>
    </w:p>
    <w:p w:rsidR="009577E7" w:rsidRDefault="009577E7">
      <w:pPr>
        <w:pStyle w:val="ConsPlusNormal"/>
        <w:ind w:firstLine="540"/>
        <w:jc w:val="both"/>
      </w:pPr>
      <w:r>
        <w:t>выполнение сварочных работ при ремонте или замене трубопровода;</w:t>
      </w:r>
    </w:p>
    <w:p w:rsidR="009577E7" w:rsidRDefault="009577E7">
      <w:pPr>
        <w:pStyle w:val="ConsPlusNormal"/>
        <w:ind w:firstLine="540"/>
        <w:jc w:val="both"/>
      </w:pPr>
      <w:r>
        <w:t>б) центральное отопление:</w:t>
      </w:r>
    </w:p>
    <w:p w:rsidR="009577E7" w:rsidRDefault="009577E7">
      <w:pPr>
        <w:pStyle w:val="ConsPlusNormal"/>
        <w:ind w:firstLine="540"/>
        <w:jc w:val="both"/>
      </w:pPr>
      <w:r>
        <w:t>ремонт и замена аварийно-поврежденной запорной арматуры;</w:t>
      </w:r>
    </w:p>
    <w:p w:rsidR="009577E7" w:rsidRDefault="009577E7">
      <w:pPr>
        <w:pStyle w:val="ConsPlusNormal"/>
        <w:ind w:firstLine="540"/>
        <w:jc w:val="both"/>
      </w:pPr>
      <w:r>
        <w:t>ликвидация течи путем уплотнения соединений труб, арматуры и нагревательных приборов;</w:t>
      </w:r>
    </w:p>
    <w:p w:rsidR="009577E7" w:rsidRDefault="009577E7">
      <w:pPr>
        <w:pStyle w:val="ConsPlusNormal"/>
        <w:ind w:firstLine="540"/>
        <w:jc w:val="both"/>
      </w:pPr>
      <w:r>
        <w:t>ремонт и замена сгонов на трубопроводе;</w:t>
      </w:r>
    </w:p>
    <w:p w:rsidR="009577E7" w:rsidRDefault="009577E7">
      <w:pPr>
        <w:pStyle w:val="ConsPlusNormal"/>
        <w:ind w:firstLine="540"/>
        <w:jc w:val="both"/>
      </w:pPr>
      <w:r>
        <w:t>смена небольших участков трубопровода (до 2 м);</w:t>
      </w:r>
    </w:p>
    <w:p w:rsidR="009577E7" w:rsidRDefault="009577E7">
      <w:pPr>
        <w:pStyle w:val="ConsPlusNormal"/>
        <w:ind w:firstLine="540"/>
        <w:jc w:val="both"/>
      </w:pPr>
      <w:r>
        <w:t>выполнение сварочных работ при ремонте или замене участков трубопровода;</w:t>
      </w:r>
    </w:p>
    <w:p w:rsidR="009577E7" w:rsidRDefault="009577E7">
      <w:pPr>
        <w:pStyle w:val="ConsPlusNormal"/>
        <w:ind w:firstLine="540"/>
        <w:jc w:val="both"/>
      </w:pPr>
      <w:r>
        <w:t>в) электроснабжение:</w:t>
      </w:r>
    </w:p>
    <w:p w:rsidR="009577E7" w:rsidRDefault="009577E7">
      <w:pPr>
        <w:pStyle w:val="ConsPlusNormal"/>
        <w:ind w:firstLine="540"/>
        <w:jc w:val="both"/>
      </w:pPr>
      <w:r>
        <w:t>замена (восстановление) неисправных участков электрической сети;</w:t>
      </w:r>
    </w:p>
    <w:p w:rsidR="009577E7" w:rsidRDefault="009577E7">
      <w:pPr>
        <w:pStyle w:val="ConsPlusNormal"/>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9577E7" w:rsidRDefault="009577E7">
      <w:pPr>
        <w:pStyle w:val="ConsPlusNormal"/>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9577E7" w:rsidRDefault="009577E7">
      <w:pPr>
        <w:pStyle w:val="ConsPlusNormal"/>
        <w:ind w:firstLine="540"/>
        <w:jc w:val="both"/>
      </w:pPr>
      <w:r>
        <w:t>замена плавких вставок в электрощитах;</w:t>
      </w:r>
    </w:p>
    <w:p w:rsidR="009577E7" w:rsidRDefault="009577E7">
      <w:pPr>
        <w:pStyle w:val="ConsPlusNormal"/>
        <w:ind w:firstLine="540"/>
        <w:jc w:val="both"/>
      </w:pPr>
      <w:r>
        <w:lastRenderedPageBreak/>
        <w:t>г) сопутствующие работы при ликвидации аварий:</w:t>
      </w:r>
    </w:p>
    <w:p w:rsidR="009577E7" w:rsidRDefault="009577E7">
      <w:pPr>
        <w:pStyle w:val="ConsPlusNormal"/>
        <w:ind w:firstLine="540"/>
        <w:jc w:val="both"/>
      </w:pPr>
      <w:r>
        <w:t>отрывка траншей;</w:t>
      </w:r>
    </w:p>
    <w:p w:rsidR="009577E7" w:rsidRDefault="009577E7">
      <w:pPr>
        <w:pStyle w:val="ConsPlusNormal"/>
        <w:ind w:firstLine="540"/>
        <w:jc w:val="both"/>
      </w:pPr>
      <w:r>
        <w:t>откачка воды из подвала;</w:t>
      </w:r>
    </w:p>
    <w:p w:rsidR="009577E7" w:rsidRDefault="009577E7">
      <w:pPr>
        <w:pStyle w:val="ConsPlusNormal"/>
        <w:ind w:firstLine="540"/>
        <w:jc w:val="both"/>
      </w:pPr>
      <w:r>
        <w:t>вскрытие полов, пробивка отверстий и борозд над скрытыми трубопроводами;</w:t>
      </w:r>
    </w:p>
    <w:p w:rsidR="009577E7" w:rsidRDefault="009577E7">
      <w:pPr>
        <w:pStyle w:val="ConsPlusNormal"/>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2</w:t>
      </w:r>
    </w:p>
    <w:p w:rsidR="009577E7" w:rsidRDefault="009577E7">
      <w:pPr>
        <w:pStyle w:val="ConsPlusNormal"/>
        <w:ind w:firstLine="540"/>
        <w:jc w:val="both"/>
      </w:pPr>
    </w:p>
    <w:p w:rsidR="009577E7" w:rsidRDefault="009577E7">
      <w:pPr>
        <w:pStyle w:val="ConsPlusNormal"/>
        <w:jc w:val="center"/>
      </w:pPr>
      <w:bookmarkStart w:id="11" w:name="P820"/>
      <w:bookmarkEnd w:id="11"/>
      <w:r>
        <w:t>ПЕРЕЧЕНЬ</w:t>
      </w:r>
    </w:p>
    <w:p w:rsidR="009577E7" w:rsidRDefault="009577E7">
      <w:pPr>
        <w:pStyle w:val="ConsPlusNormal"/>
        <w:jc w:val="center"/>
      </w:pPr>
      <w:r>
        <w:t>РАБОТ, ВХОДЯЩИХ В ПЛАТУ ЗА РЕМОНТ ЖИЛЬЯ (ТЕКУЩИЙ РЕМОНТ)</w:t>
      </w:r>
    </w:p>
    <w:p w:rsidR="009577E7" w:rsidRDefault="009577E7">
      <w:pPr>
        <w:pStyle w:val="ConsPlusNormal"/>
        <w:ind w:firstLine="540"/>
        <w:jc w:val="both"/>
      </w:pPr>
    </w:p>
    <w:p w:rsidR="009577E7" w:rsidRDefault="009577E7">
      <w:pPr>
        <w:pStyle w:val="ConsPlusNormal"/>
        <w:ind w:firstLine="540"/>
        <w:jc w:val="both"/>
      </w:pPr>
      <w:r>
        <w:t>1. Фундаменты:</w:t>
      </w:r>
    </w:p>
    <w:p w:rsidR="009577E7" w:rsidRDefault="009577E7">
      <w:pPr>
        <w:pStyle w:val="ConsPlusNormal"/>
        <w:ind w:firstLine="540"/>
        <w:jc w:val="both"/>
      </w:pPr>
      <w:r>
        <w:t>заделка и расшивка швов, трещин, восстановление облицовки фундаментов стен и др.;</w:t>
      </w:r>
    </w:p>
    <w:p w:rsidR="009577E7" w:rsidRDefault="009577E7">
      <w:pPr>
        <w:pStyle w:val="ConsPlusNormal"/>
        <w:ind w:firstLine="540"/>
        <w:jc w:val="both"/>
      </w:pPr>
      <w:r>
        <w:t>устранение местных деформаций путем перекладки, усиления, стяжки и др.;</w:t>
      </w:r>
    </w:p>
    <w:p w:rsidR="009577E7" w:rsidRDefault="009577E7">
      <w:pPr>
        <w:pStyle w:val="ConsPlusNormal"/>
        <w:ind w:firstLine="540"/>
        <w:jc w:val="both"/>
      </w:pPr>
      <w:r>
        <w:t>восстановление поврежденных участков гидроизоляции фундаментов;</w:t>
      </w:r>
    </w:p>
    <w:p w:rsidR="009577E7" w:rsidRDefault="009577E7">
      <w:pPr>
        <w:pStyle w:val="ConsPlusNormal"/>
        <w:ind w:firstLine="540"/>
        <w:jc w:val="both"/>
      </w:pPr>
      <w:r>
        <w:t>усиление (устройство) фундаментов под оборудование (вентиляционное, насосное и др.);</w:t>
      </w:r>
    </w:p>
    <w:p w:rsidR="009577E7" w:rsidRDefault="009577E7">
      <w:pPr>
        <w:pStyle w:val="ConsPlusNormal"/>
        <w:ind w:firstLine="540"/>
        <w:jc w:val="both"/>
      </w:pPr>
      <w:r>
        <w:t>смена отдельных участков ленточных, столбовых фундаментов, фундаментных "стульев" под деревянными зданиями;</w:t>
      </w:r>
    </w:p>
    <w:p w:rsidR="009577E7" w:rsidRDefault="009577E7">
      <w:pPr>
        <w:pStyle w:val="ConsPlusNormal"/>
        <w:ind w:firstLine="540"/>
        <w:jc w:val="both"/>
      </w:pPr>
      <w:r>
        <w:t>устройство и ремонт вентиляционных продухов;</w:t>
      </w:r>
    </w:p>
    <w:p w:rsidR="009577E7" w:rsidRDefault="009577E7">
      <w:pPr>
        <w:pStyle w:val="ConsPlusNormal"/>
        <w:ind w:firstLine="540"/>
        <w:jc w:val="both"/>
      </w:pPr>
      <w:r>
        <w:t xml:space="preserve">смена или ремонт </w:t>
      </w:r>
      <w:proofErr w:type="spellStart"/>
      <w:r>
        <w:t>отмостки</w:t>
      </w:r>
      <w:proofErr w:type="spellEnd"/>
      <w:r>
        <w:t>;</w:t>
      </w:r>
    </w:p>
    <w:p w:rsidR="009577E7" w:rsidRDefault="009577E7">
      <w:pPr>
        <w:pStyle w:val="ConsPlusNormal"/>
        <w:ind w:firstLine="540"/>
        <w:jc w:val="both"/>
      </w:pPr>
      <w:r>
        <w:t>восстановление приямков, входов в подвалы.</w:t>
      </w:r>
    </w:p>
    <w:p w:rsidR="009577E7" w:rsidRDefault="009577E7">
      <w:pPr>
        <w:pStyle w:val="ConsPlusNormal"/>
        <w:ind w:firstLine="540"/>
        <w:jc w:val="both"/>
      </w:pPr>
      <w:r>
        <w:t>2. Стены и фасады:</w:t>
      </w:r>
    </w:p>
    <w:p w:rsidR="009577E7" w:rsidRDefault="009577E7">
      <w:pPr>
        <w:pStyle w:val="ConsPlusNormal"/>
        <w:ind w:firstLine="540"/>
        <w:jc w:val="both"/>
      </w:pPr>
      <w:r>
        <w:t>заделка трещин, расшивка швов, перекладка отдельных участков кирпичных стен;</w:t>
      </w:r>
    </w:p>
    <w:p w:rsidR="009577E7" w:rsidRDefault="009577E7">
      <w:pPr>
        <w:pStyle w:val="ConsPlusNormal"/>
        <w:ind w:firstLine="540"/>
        <w:jc w:val="both"/>
      </w:pPr>
      <w:r>
        <w:t>герметизация стыков элементов полносборных зданий, заделка выбоин и трещин на поверхности блоков и панелей;</w:t>
      </w:r>
    </w:p>
    <w:p w:rsidR="009577E7" w:rsidRDefault="009577E7">
      <w:pPr>
        <w:pStyle w:val="ConsPlusNormal"/>
        <w:ind w:firstLine="540"/>
        <w:jc w:val="both"/>
      </w:pPr>
      <w:r>
        <w:t>заделка отверстий, гнезд, борозд;</w:t>
      </w:r>
    </w:p>
    <w:p w:rsidR="009577E7" w:rsidRDefault="009577E7">
      <w:pPr>
        <w:pStyle w:val="ConsPlusNormal"/>
        <w:ind w:firstLine="540"/>
        <w:jc w:val="both"/>
      </w:pPr>
      <w:r>
        <w:t>восстановление отдельных простенков, перемычек, карнизов;</w:t>
      </w:r>
    </w:p>
    <w:p w:rsidR="009577E7" w:rsidRDefault="009577E7">
      <w:pPr>
        <w:pStyle w:val="ConsPlusNormal"/>
        <w:ind w:firstLine="540"/>
        <w:jc w:val="both"/>
      </w:pPr>
      <w:r>
        <w:t>пескоструйная очистка, промывка фасадов, лоджий и балконов зданий до 2 этажей;</w:t>
      </w:r>
    </w:p>
    <w:p w:rsidR="009577E7" w:rsidRDefault="009577E7">
      <w:pPr>
        <w:pStyle w:val="ConsPlusNormal"/>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9577E7" w:rsidRDefault="009577E7">
      <w:pPr>
        <w:pStyle w:val="ConsPlusNormal"/>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9577E7" w:rsidRDefault="009577E7">
      <w:pPr>
        <w:pStyle w:val="ConsPlusNormal"/>
        <w:ind w:firstLine="540"/>
        <w:jc w:val="both"/>
      </w:pPr>
      <w:r>
        <w:t>утепление промерзающих участков стен в отдельных помещениях;</w:t>
      </w:r>
    </w:p>
    <w:p w:rsidR="009577E7" w:rsidRDefault="009577E7">
      <w:pPr>
        <w:pStyle w:val="ConsPlusNormal"/>
        <w:ind w:firstLine="540"/>
        <w:jc w:val="both"/>
      </w:pPr>
      <w:r>
        <w:t>замена покрытий, выступающих частей по фасаду. Замена сливов на оконных проемах;</w:t>
      </w:r>
    </w:p>
    <w:p w:rsidR="009577E7" w:rsidRDefault="009577E7">
      <w:pPr>
        <w:pStyle w:val="ConsPlusNormal"/>
        <w:ind w:firstLine="540"/>
        <w:jc w:val="both"/>
      </w:pPr>
      <w:r>
        <w:t>восстановление поврежденных участков штукатурки и облицовки;</w:t>
      </w:r>
    </w:p>
    <w:p w:rsidR="009577E7" w:rsidRDefault="009577E7">
      <w:pPr>
        <w:pStyle w:val="ConsPlusNormal"/>
        <w:ind w:firstLine="540"/>
        <w:jc w:val="both"/>
      </w:pPr>
      <w:r>
        <w:t>ремонт и окраска фасадов одно- и двухэтажных зданий.</w:t>
      </w:r>
    </w:p>
    <w:p w:rsidR="009577E7" w:rsidRDefault="009577E7">
      <w:pPr>
        <w:pStyle w:val="ConsPlusNormal"/>
        <w:ind w:firstLine="540"/>
        <w:jc w:val="both"/>
      </w:pPr>
      <w:r>
        <w:t>3. Перекрытия:</w:t>
      </w:r>
    </w:p>
    <w:p w:rsidR="009577E7" w:rsidRDefault="009577E7">
      <w:pPr>
        <w:pStyle w:val="ConsPlusNormal"/>
        <w:ind w:firstLine="540"/>
        <w:jc w:val="both"/>
      </w:pPr>
      <w:r>
        <w:t xml:space="preserve">частичная замена или усиление отдельных элементов деревянных перекрытий (участков </w:t>
      </w:r>
      <w:proofErr w:type="spellStart"/>
      <w:r>
        <w:t>междубалочного</w:t>
      </w:r>
      <w:proofErr w:type="spellEnd"/>
      <w:r>
        <w:t xml:space="preserve"> заполнения, дощатой подшивки, отдельных балок); восстановление засыпки и стяжки; </w:t>
      </w:r>
      <w:proofErr w:type="spellStart"/>
      <w:r>
        <w:t>антисептирование</w:t>
      </w:r>
      <w:proofErr w:type="spellEnd"/>
      <w:r>
        <w:t xml:space="preserve"> и противопожарная защита деревянных конструкций;</w:t>
      </w:r>
    </w:p>
    <w:p w:rsidR="009577E7" w:rsidRDefault="009577E7">
      <w:pPr>
        <w:pStyle w:val="ConsPlusNormal"/>
        <w:ind w:firstLine="540"/>
        <w:jc w:val="both"/>
      </w:pPr>
      <w:r>
        <w:t>заделка швов в стыках сборных железобетонных перекрытий;</w:t>
      </w:r>
    </w:p>
    <w:p w:rsidR="009577E7" w:rsidRDefault="009577E7">
      <w:pPr>
        <w:pStyle w:val="ConsPlusNormal"/>
        <w:ind w:firstLine="540"/>
        <w:jc w:val="both"/>
      </w:pPr>
      <w:r>
        <w:t>заделка выбоин и трещин в железобетонных конструкциях;</w:t>
      </w:r>
    </w:p>
    <w:p w:rsidR="009577E7" w:rsidRDefault="009577E7">
      <w:pPr>
        <w:pStyle w:val="ConsPlusNormal"/>
        <w:ind w:firstLine="540"/>
        <w:jc w:val="both"/>
      </w:pPr>
      <w:r>
        <w:t>утепление верхних полок и стальных балок на чердаке, окраска балок.</w:t>
      </w:r>
    </w:p>
    <w:p w:rsidR="009577E7" w:rsidRDefault="009577E7">
      <w:pPr>
        <w:pStyle w:val="ConsPlusNormal"/>
        <w:ind w:firstLine="540"/>
        <w:jc w:val="both"/>
      </w:pPr>
      <w:r>
        <w:t>4. Крыши:</w:t>
      </w:r>
    </w:p>
    <w:p w:rsidR="009577E7" w:rsidRDefault="009577E7">
      <w:pPr>
        <w:pStyle w:val="ConsPlusNormal"/>
        <w:ind w:firstLine="540"/>
        <w:jc w:val="both"/>
      </w:pPr>
      <w:r>
        <w:t xml:space="preserve">усиление элементов деревянной стропильной системы, включая смену отдельных стропильных ног, стоек, подкосов, участков коньковых прогонов, лежней, </w:t>
      </w:r>
      <w:proofErr w:type="spellStart"/>
      <w:r>
        <w:t>мауэрлатов</w:t>
      </w:r>
      <w:proofErr w:type="spellEnd"/>
      <w:r>
        <w:t>, кобылок и обрешетки;</w:t>
      </w:r>
    </w:p>
    <w:p w:rsidR="009577E7" w:rsidRDefault="009577E7">
      <w:pPr>
        <w:pStyle w:val="ConsPlusNormal"/>
        <w:ind w:firstLine="540"/>
        <w:jc w:val="both"/>
      </w:pPr>
      <w:r>
        <w:t>антисептическая и противопожарная защита деревянных конструкций;</w:t>
      </w:r>
    </w:p>
    <w:p w:rsidR="009577E7" w:rsidRDefault="009577E7">
      <w:pPr>
        <w:pStyle w:val="ConsPlusNormal"/>
        <w:ind w:firstLine="540"/>
        <w:jc w:val="both"/>
      </w:pPr>
      <w:r>
        <w:lastRenderedPageBreak/>
        <w:t>все виды работ по устранению неисправностей стальных, асбестоцементных и других кровель из штучных материалов (</w:t>
      </w:r>
      <w:proofErr w:type="gramStart"/>
      <w:r>
        <w:t>кроме полной замены покрытия</w:t>
      </w:r>
      <w:proofErr w:type="gramEnd"/>
      <w:r>
        <w:t>), включая все элементы примыкания к конструкциям, покрытия парапетов, колпаки и зонты над трубами и пр.;</w:t>
      </w:r>
    </w:p>
    <w:p w:rsidR="009577E7" w:rsidRDefault="009577E7">
      <w:pPr>
        <w:pStyle w:val="ConsPlusNormal"/>
        <w:ind w:firstLine="540"/>
        <w:jc w:val="both"/>
      </w:pPr>
      <w:r>
        <w:t>замена водосточных труб;</w:t>
      </w:r>
    </w:p>
    <w:p w:rsidR="009577E7" w:rsidRDefault="009577E7">
      <w:pPr>
        <w:pStyle w:val="ConsPlusNormal"/>
        <w:ind w:firstLine="540"/>
        <w:jc w:val="both"/>
      </w:pPr>
      <w:r>
        <w:t>ремонт и частичная замена участков кровель, выполненных из различных материалов, по технологии заводов-изготовителей;</w:t>
      </w:r>
    </w:p>
    <w:p w:rsidR="009577E7" w:rsidRDefault="009577E7">
      <w:pPr>
        <w:pStyle w:val="ConsPlusNormal"/>
        <w:ind w:firstLine="540"/>
        <w:jc w:val="both"/>
      </w:pPr>
      <w:r>
        <w:t xml:space="preserve">замена участков парапетных решеток, пожарных лестниц, стремянок, гильз, ограждений, анкеров или </w:t>
      </w:r>
      <w:proofErr w:type="spellStart"/>
      <w:r>
        <w:t>радиостоек</w:t>
      </w:r>
      <w:proofErr w:type="spellEnd"/>
      <w:r>
        <w:t>, устройств заземления здания с восстановлением водонепроницаемости места крепления;</w:t>
      </w:r>
    </w:p>
    <w:p w:rsidR="009577E7" w:rsidRDefault="009577E7">
      <w:pPr>
        <w:pStyle w:val="ConsPlusNormal"/>
        <w:ind w:firstLine="540"/>
        <w:jc w:val="both"/>
      </w:pPr>
      <w:r>
        <w:t>восстановление и устройство новых переходов на чердак через трубы отопления, вентиляционных коробов;</w:t>
      </w:r>
    </w:p>
    <w:p w:rsidR="009577E7" w:rsidRDefault="009577E7">
      <w:pPr>
        <w:pStyle w:val="ConsPlusNormal"/>
        <w:ind w:firstLine="540"/>
        <w:jc w:val="both"/>
      </w:pPr>
      <w:r>
        <w:t>восстановление и ремонт коньковых и карнизных вентиляционных продухов;</w:t>
      </w:r>
    </w:p>
    <w:p w:rsidR="009577E7" w:rsidRDefault="009577E7">
      <w:pPr>
        <w:pStyle w:val="ConsPlusNormal"/>
        <w:ind w:firstLine="540"/>
        <w:jc w:val="both"/>
      </w:pPr>
      <w:r>
        <w:t>ремонт гидроизоляционного и восстановление утепляющего слоя чердачного покрытия;</w:t>
      </w:r>
    </w:p>
    <w:p w:rsidR="009577E7" w:rsidRDefault="009577E7">
      <w:pPr>
        <w:pStyle w:val="ConsPlusNormal"/>
        <w:ind w:firstLine="540"/>
        <w:jc w:val="both"/>
      </w:pPr>
      <w:r>
        <w:t>ремонт слуховых окон и выходов на крыши;</w:t>
      </w:r>
    </w:p>
    <w:p w:rsidR="009577E7" w:rsidRDefault="009577E7">
      <w:pPr>
        <w:pStyle w:val="ConsPlusNormal"/>
        <w:ind w:firstLine="540"/>
        <w:jc w:val="both"/>
      </w:pPr>
      <w:r>
        <w:t>оборудование стационарных устройств для крепления страховочных канатов.</w:t>
      </w:r>
    </w:p>
    <w:p w:rsidR="009577E7" w:rsidRDefault="009577E7">
      <w:pPr>
        <w:pStyle w:val="ConsPlusNormal"/>
        <w:ind w:firstLine="540"/>
        <w:jc w:val="both"/>
      </w:pPr>
      <w:r>
        <w:t>5. Оконные и дверные заполнения:</w:t>
      </w:r>
    </w:p>
    <w:p w:rsidR="009577E7" w:rsidRDefault="009577E7">
      <w:pPr>
        <w:pStyle w:val="ConsPlusNormal"/>
        <w:ind w:firstLine="540"/>
        <w:jc w:val="both"/>
      </w:pPr>
      <w:r>
        <w:t>смена, восстановление отдельных элементов, частичная замена оконных и дверных заполнений;</w:t>
      </w:r>
    </w:p>
    <w:p w:rsidR="009577E7" w:rsidRDefault="009577E7">
      <w:pPr>
        <w:pStyle w:val="ConsPlusNormal"/>
        <w:ind w:firstLine="540"/>
        <w:jc w:val="both"/>
      </w:pPr>
      <w:r>
        <w:t>установка доводчиков пружин, упоров и пр.;</w:t>
      </w:r>
    </w:p>
    <w:p w:rsidR="009577E7" w:rsidRDefault="009577E7">
      <w:pPr>
        <w:pStyle w:val="ConsPlusNormal"/>
        <w:ind w:firstLine="540"/>
        <w:jc w:val="both"/>
      </w:pPr>
      <w:r>
        <w:t>смена оконных и дверных приборов.</w:t>
      </w:r>
    </w:p>
    <w:p w:rsidR="009577E7" w:rsidRDefault="009577E7">
      <w:pPr>
        <w:pStyle w:val="ConsPlusNormal"/>
        <w:ind w:firstLine="540"/>
        <w:jc w:val="both"/>
      </w:pPr>
      <w:r>
        <w:t>6. Межквартирные перегородки:</w:t>
      </w:r>
    </w:p>
    <w:p w:rsidR="009577E7" w:rsidRDefault="009577E7">
      <w:pPr>
        <w:pStyle w:val="ConsPlusNormal"/>
        <w:ind w:firstLine="540"/>
        <w:jc w:val="both"/>
      </w:pPr>
      <w:r>
        <w:t>усиление, смена отдельных участков деревянных перегородок;</w:t>
      </w:r>
    </w:p>
    <w:p w:rsidR="009577E7" w:rsidRDefault="009577E7">
      <w:pPr>
        <w:pStyle w:val="ConsPlusNormal"/>
        <w:ind w:firstLine="540"/>
        <w:jc w:val="both"/>
      </w:pPr>
      <w:r>
        <w:t>заделка трещин плитных перегородок, перекладка отдельных их участков;</w:t>
      </w:r>
    </w:p>
    <w:p w:rsidR="009577E7" w:rsidRDefault="009577E7">
      <w:pPr>
        <w:pStyle w:val="ConsPlusNormal"/>
        <w:ind w:firstLine="540"/>
        <w:jc w:val="both"/>
      </w:pPr>
      <w:r>
        <w:t>заделка сопряжений со смежными конструкциями и др.</w:t>
      </w:r>
    </w:p>
    <w:p w:rsidR="009577E7" w:rsidRDefault="009577E7">
      <w:pPr>
        <w:pStyle w:val="ConsPlusNormal"/>
        <w:ind w:firstLine="540"/>
        <w:jc w:val="both"/>
      </w:pPr>
      <w:r>
        <w:t>7. Лестницы, балконы, крыльца (зонты-козырьки) над входами в подъезды, подвалы, над балконами верхних этажей:</w:t>
      </w:r>
    </w:p>
    <w:p w:rsidR="009577E7" w:rsidRDefault="009577E7">
      <w:pPr>
        <w:pStyle w:val="ConsPlusNormal"/>
        <w:ind w:firstLine="540"/>
        <w:jc w:val="both"/>
      </w:pPr>
      <w:r>
        <w:t>заделка выбоин, трещин ступеней лестниц и площадок;</w:t>
      </w:r>
    </w:p>
    <w:p w:rsidR="009577E7" w:rsidRDefault="009577E7">
      <w:pPr>
        <w:pStyle w:val="ConsPlusNormal"/>
        <w:ind w:firstLine="540"/>
        <w:jc w:val="both"/>
      </w:pPr>
      <w:r>
        <w:t xml:space="preserve">замена отдельных ступеней, </w:t>
      </w:r>
      <w:proofErr w:type="spellStart"/>
      <w:r>
        <w:t>проступей</w:t>
      </w:r>
      <w:proofErr w:type="spellEnd"/>
      <w:r>
        <w:t xml:space="preserve">, </w:t>
      </w:r>
      <w:proofErr w:type="spellStart"/>
      <w:r>
        <w:t>подступенков</w:t>
      </w:r>
      <w:proofErr w:type="spellEnd"/>
      <w:r>
        <w:t>;</w:t>
      </w:r>
    </w:p>
    <w:p w:rsidR="009577E7" w:rsidRDefault="009577E7">
      <w:pPr>
        <w:pStyle w:val="ConsPlusNormal"/>
        <w:ind w:firstLine="540"/>
        <w:jc w:val="both"/>
      </w:pPr>
      <w:r>
        <w:t>частичная замена и укрепление металлических перил;</w:t>
      </w:r>
    </w:p>
    <w:p w:rsidR="009577E7" w:rsidRDefault="009577E7">
      <w:pPr>
        <w:pStyle w:val="ConsPlusNormal"/>
        <w:ind w:firstLine="540"/>
        <w:jc w:val="both"/>
      </w:pPr>
      <w:r>
        <w:t>то же, элементов деревянных лестниц;</w:t>
      </w:r>
    </w:p>
    <w:p w:rsidR="009577E7" w:rsidRDefault="009577E7">
      <w:pPr>
        <w:pStyle w:val="ConsPlusNormal"/>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9577E7" w:rsidRDefault="009577E7">
      <w:pPr>
        <w:pStyle w:val="ConsPlusNormal"/>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9577E7" w:rsidRDefault="009577E7">
      <w:pPr>
        <w:pStyle w:val="ConsPlusNormal"/>
        <w:ind w:firstLine="540"/>
        <w:jc w:val="both"/>
      </w:pPr>
      <w:r>
        <w:t>устройство металлических решеток, ограждений окон подвальных помещений, козырьков над входами в подвал.</w:t>
      </w:r>
    </w:p>
    <w:p w:rsidR="009577E7" w:rsidRDefault="009577E7">
      <w:pPr>
        <w:pStyle w:val="ConsPlusNormal"/>
        <w:ind w:firstLine="540"/>
        <w:jc w:val="both"/>
      </w:pPr>
      <w:r>
        <w:t>8. Полы:</w:t>
      </w:r>
    </w:p>
    <w:p w:rsidR="009577E7" w:rsidRDefault="009577E7">
      <w:pPr>
        <w:pStyle w:val="ConsPlusNormal"/>
        <w:ind w:firstLine="540"/>
        <w:jc w:val="both"/>
      </w:pPr>
      <w:r>
        <w:t>замена отдельных участков полов и покрытия полов в местах, относящихся к обязательному имуществу дома;</w:t>
      </w:r>
    </w:p>
    <w:p w:rsidR="009577E7" w:rsidRDefault="009577E7">
      <w:pPr>
        <w:pStyle w:val="ConsPlusNormal"/>
        <w:ind w:firstLine="540"/>
        <w:jc w:val="both"/>
      </w:pPr>
      <w: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9577E7" w:rsidRDefault="009577E7">
      <w:pPr>
        <w:pStyle w:val="ConsPlusNormal"/>
        <w:ind w:firstLine="540"/>
        <w:jc w:val="both"/>
      </w:pPr>
      <w:r>
        <w:t>9. Печи и очаги, пользователями которых являются более одной квартиры:</w:t>
      </w:r>
    </w:p>
    <w:p w:rsidR="009577E7" w:rsidRDefault="009577E7">
      <w:pPr>
        <w:pStyle w:val="ConsPlusNormal"/>
        <w:ind w:firstLine="540"/>
        <w:jc w:val="both"/>
      </w:pPr>
      <w:r>
        <w:t>все виды работ по устранению неисправностей печей и очагов, перекладка их в отдельных случаях;</w:t>
      </w:r>
    </w:p>
    <w:p w:rsidR="009577E7" w:rsidRDefault="009577E7">
      <w:pPr>
        <w:pStyle w:val="ConsPlusNormal"/>
        <w:ind w:firstLine="540"/>
        <w:jc w:val="both"/>
      </w:pPr>
      <w:r>
        <w:t>перекладка отдельных участков дымовых труб, патрубков боровов.</w:t>
      </w:r>
    </w:p>
    <w:p w:rsidR="009577E7" w:rsidRDefault="009577E7">
      <w:pPr>
        <w:pStyle w:val="ConsPlusNormal"/>
        <w:ind w:firstLine="540"/>
        <w:jc w:val="both"/>
      </w:pPr>
      <w:r>
        <w:t>10. Внутренняя отделка:</w:t>
      </w:r>
    </w:p>
    <w:p w:rsidR="009577E7" w:rsidRDefault="009577E7">
      <w:pPr>
        <w:pStyle w:val="ConsPlusNormal"/>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9577E7" w:rsidRDefault="009577E7">
      <w:pPr>
        <w:pStyle w:val="ConsPlusNormal"/>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9577E7" w:rsidRDefault="009577E7">
      <w:pPr>
        <w:pStyle w:val="ConsPlusNormal"/>
        <w:ind w:firstLine="540"/>
        <w:jc w:val="both"/>
      </w:pPr>
      <w:r>
        <w:t xml:space="preserve">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w:t>
      </w:r>
      <w:r>
        <w:lastRenderedPageBreak/>
        <w:t>собственниками за свой счет).</w:t>
      </w:r>
    </w:p>
    <w:p w:rsidR="009577E7" w:rsidRDefault="009577E7">
      <w:pPr>
        <w:pStyle w:val="ConsPlusNormal"/>
        <w:ind w:firstLine="540"/>
        <w:jc w:val="both"/>
      </w:pPr>
      <w:r>
        <w:t>11. Центральное отопление:</w:t>
      </w:r>
    </w:p>
    <w:p w:rsidR="009577E7" w:rsidRDefault="009577E7">
      <w:pPr>
        <w:pStyle w:val="ConsPlusNormal"/>
        <w:ind w:firstLine="540"/>
        <w:jc w:val="both"/>
      </w:pPr>
      <w:r>
        <w:t>смена отдельных участков трубопроводов, секций отопительных приборов, запорной и регулировочной арматуры;</w:t>
      </w:r>
    </w:p>
    <w:p w:rsidR="009577E7" w:rsidRDefault="009577E7">
      <w:pPr>
        <w:pStyle w:val="ConsPlusNormal"/>
        <w:ind w:firstLine="540"/>
        <w:jc w:val="both"/>
      </w:pPr>
      <w:r>
        <w:t>установка (при необходимости) воздушных кранов;</w:t>
      </w:r>
    </w:p>
    <w:p w:rsidR="009577E7" w:rsidRDefault="009577E7">
      <w:pPr>
        <w:pStyle w:val="ConsPlusNormal"/>
        <w:ind w:firstLine="540"/>
        <w:jc w:val="both"/>
      </w:pPr>
      <w:r>
        <w:t>утепление труб, приборов, расширительных баков, пандусов;</w:t>
      </w:r>
    </w:p>
    <w:p w:rsidR="009577E7" w:rsidRDefault="009577E7">
      <w:pPr>
        <w:pStyle w:val="ConsPlusNormal"/>
        <w:ind w:firstLine="540"/>
        <w:jc w:val="both"/>
      </w:pPr>
      <w:r>
        <w:t>перекладка, обмуровка котлов, дутьевых каналов, боровов, дымовых труб в котельной;</w:t>
      </w:r>
    </w:p>
    <w:p w:rsidR="009577E7" w:rsidRDefault="009577E7">
      <w:pPr>
        <w:pStyle w:val="ConsPlusNormal"/>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9577E7" w:rsidRDefault="009577E7">
      <w:pPr>
        <w:pStyle w:val="ConsPlusNormal"/>
        <w:ind w:firstLine="540"/>
        <w:jc w:val="both"/>
      </w:pPr>
      <w:r>
        <w:t>замена отдельных электромоторов или насосов малой мощности;</w:t>
      </w:r>
    </w:p>
    <w:p w:rsidR="009577E7" w:rsidRDefault="009577E7">
      <w:pPr>
        <w:pStyle w:val="ConsPlusNormal"/>
        <w:ind w:firstLine="540"/>
        <w:jc w:val="both"/>
      </w:pPr>
      <w:r>
        <w:t>восстановление разрушенной тепловой изоляции.</w:t>
      </w:r>
    </w:p>
    <w:p w:rsidR="009577E7" w:rsidRDefault="009577E7">
      <w:pPr>
        <w:pStyle w:val="ConsPlusNormal"/>
        <w:ind w:firstLine="540"/>
        <w:jc w:val="both"/>
      </w:pPr>
      <w:r>
        <w:t>12. Водопровод и канализация, горячее водоснабжение:</w:t>
      </w:r>
    </w:p>
    <w:p w:rsidR="009577E7" w:rsidRDefault="009577E7">
      <w:pPr>
        <w:pStyle w:val="ConsPlusNormal"/>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9577E7" w:rsidRDefault="009577E7">
      <w:pPr>
        <w:pStyle w:val="ConsPlusNormal"/>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9577E7" w:rsidRDefault="009577E7">
      <w:pPr>
        <w:pStyle w:val="ConsPlusNormal"/>
        <w:ind w:firstLine="540"/>
        <w:jc w:val="both"/>
      </w:pPr>
      <w:r>
        <w:t>утепление и замена арматуры водонапорных баков на чердаке;</w:t>
      </w:r>
    </w:p>
    <w:p w:rsidR="009577E7" w:rsidRDefault="009577E7">
      <w:pPr>
        <w:pStyle w:val="ConsPlusNormal"/>
        <w:ind w:firstLine="540"/>
        <w:jc w:val="both"/>
      </w:pPr>
      <w:r>
        <w:t>замена отдельных участков и удлинение водопроводных наружных выпусков для поливки дворов и улиц;</w:t>
      </w:r>
    </w:p>
    <w:p w:rsidR="009577E7" w:rsidRDefault="009577E7">
      <w:pPr>
        <w:pStyle w:val="ConsPlusNormal"/>
        <w:ind w:firstLine="540"/>
        <w:jc w:val="both"/>
      </w:pPr>
      <w:r>
        <w:t>замена внутренних пожарных кранов;</w:t>
      </w:r>
    </w:p>
    <w:p w:rsidR="009577E7" w:rsidRDefault="009577E7">
      <w:pPr>
        <w:pStyle w:val="ConsPlusNormal"/>
        <w:ind w:firstLine="540"/>
        <w:jc w:val="both"/>
      </w:pPr>
      <w:r>
        <w:t>ремонт насосов и электромоторов, замена отдельных насосов и электромоторов малой мощности;</w:t>
      </w:r>
    </w:p>
    <w:p w:rsidR="009577E7" w:rsidRDefault="009577E7">
      <w:pPr>
        <w:pStyle w:val="ConsPlusNormal"/>
        <w:ind w:firstLine="540"/>
        <w:jc w:val="both"/>
      </w:pPr>
      <w:r>
        <w:t xml:space="preserve">замена отдельных узлов водонагревательных колонок; замена </w:t>
      </w:r>
      <w:proofErr w:type="spellStart"/>
      <w:r>
        <w:t>дымоотводящих</w:t>
      </w:r>
      <w:proofErr w:type="spellEnd"/>
      <w:r>
        <w:t xml:space="preserve"> патрубков, вышедших из строя вследствие их физического износа;</w:t>
      </w:r>
    </w:p>
    <w:p w:rsidR="009577E7" w:rsidRDefault="009577E7">
      <w:pPr>
        <w:pStyle w:val="ConsPlusNormal"/>
        <w:ind w:firstLine="540"/>
        <w:jc w:val="both"/>
      </w:pPr>
      <w:r>
        <w:t>прочистка ливневой и дворовой канализации, дренажа.</w:t>
      </w:r>
    </w:p>
    <w:p w:rsidR="009577E7" w:rsidRDefault="009577E7">
      <w:pPr>
        <w:pStyle w:val="ConsPlusNormal"/>
        <w:ind w:firstLine="540"/>
        <w:jc w:val="both"/>
      </w:pPr>
      <w:r>
        <w:t>13. Электроснабжение и электротехнические устройства:</w:t>
      </w:r>
    </w:p>
    <w:p w:rsidR="009577E7" w:rsidRDefault="009577E7">
      <w:pPr>
        <w:pStyle w:val="ConsPlusNormal"/>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9577E7" w:rsidRDefault="009577E7">
      <w:pPr>
        <w:pStyle w:val="ConsPlusNormal"/>
        <w:ind w:firstLine="540"/>
        <w:jc w:val="both"/>
      </w:pPr>
      <w:r>
        <w:t xml:space="preserve">замена вышедших из строя </w:t>
      </w:r>
      <w:proofErr w:type="spellStart"/>
      <w:r>
        <w:t>электроустановочных</w:t>
      </w:r>
      <w:proofErr w:type="spellEnd"/>
      <w:r>
        <w:t xml:space="preserve"> изделий (выключатели, штепсельные розетки);</w:t>
      </w:r>
    </w:p>
    <w:p w:rsidR="009577E7" w:rsidRDefault="009577E7">
      <w:pPr>
        <w:pStyle w:val="ConsPlusNormal"/>
        <w:ind w:firstLine="540"/>
        <w:jc w:val="both"/>
      </w:pPr>
      <w:r>
        <w:t>замена светильников;</w:t>
      </w:r>
    </w:p>
    <w:p w:rsidR="009577E7" w:rsidRDefault="009577E7">
      <w:pPr>
        <w:pStyle w:val="ConsPlusNormal"/>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9577E7" w:rsidRDefault="009577E7">
      <w:pPr>
        <w:pStyle w:val="ConsPlusNormal"/>
        <w:ind w:firstLine="540"/>
        <w:jc w:val="both"/>
      </w:pPr>
      <w:r>
        <w:t xml:space="preserve">замена и установка </w:t>
      </w:r>
      <w:proofErr w:type="spellStart"/>
      <w:r>
        <w:t>фотовыключателей</w:t>
      </w:r>
      <w:proofErr w:type="spellEnd"/>
      <w:r>
        <w:t>, реле времени и других устройств автоматического или дистанционного управления освещением общедомовых помещений и придомовых территорий;</w:t>
      </w:r>
    </w:p>
    <w:p w:rsidR="009577E7" w:rsidRDefault="009577E7">
      <w:pPr>
        <w:pStyle w:val="ConsPlusNormal"/>
        <w:ind w:firstLine="540"/>
        <w:jc w:val="both"/>
      </w:pPr>
      <w:r>
        <w:t>замена электродвигателей и отдельных узлов электроустановок инженерного оборудования здания;</w:t>
      </w:r>
    </w:p>
    <w:p w:rsidR="009577E7" w:rsidRDefault="009577E7">
      <w:pPr>
        <w:pStyle w:val="ConsPlusNormal"/>
        <w:ind w:firstLine="540"/>
        <w:jc w:val="both"/>
      </w:pPr>
      <w: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9577E7" w:rsidRDefault="009577E7">
      <w:pPr>
        <w:pStyle w:val="ConsPlusNormal"/>
        <w:ind w:firstLine="540"/>
        <w:jc w:val="both"/>
      </w:pPr>
      <w:r>
        <w:t>14. Вентиляция:</w:t>
      </w:r>
    </w:p>
    <w:p w:rsidR="009577E7" w:rsidRDefault="009577E7">
      <w:pPr>
        <w:pStyle w:val="ConsPlusNormal"/>
        <w:ind w:firstLine="540"/>
        <w:jc w:val="both"/>
      </w:pPr>
      <w:r>
        <w:t xml:space="preserve">смена отдельных участков и устранение </w:t>
      </w:r>
      <w:proofErr w:type="spellStart"/>
      <w:r>
        <w:t>неплотностей</w:t>
      </w:r>
      <w:proofErr w:type="spellEnd"/>
      <w:r>
        <w:t xml:space="preserve"> вентиляционных коробов, шахт и камер;</w:t>
      </w:r>
    </w:p>
    <w:p w:rsidR="009577E7" w:rsidRDefault="009577E7">
      <w:pPr>
        <w:pStyle w:val="ConsPlusNormal"/>
        <w:ind w:firstLine="540"/>
        <w:jc w:val="both"/>
      </w:pPr>
      <w:r>
        <w:t>15. Специальные общедомовые технические устройства &lt;*&gt;:</w:t>
      </w:r>
    </w:p>
    <w:p w:rsidR="009577E7" w:rsidRDefault="009577E7">
      <w:pPr>
        <w:pStyle w:val="ConsPlusNormal"/>
        <w:ind w:firstLine="540"/>
        <w:jc w:val="both"/>
      </w:pPr>
      <w:r>
        <w:t>--------------------------------</w:t>
      </w:r>
    </w:p>
    <w:p w:rsidR="009577E7" w:rsidRDefault="009577E7">
      <w:pPr>
        <w:pStyle w:val="ConsPlusNormal"/>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9577E7" w:rsidRDefault="009577E7">
      <w:pPr>
        <w:pStyle w:val="ConsPlusNormal"/>
        <w:ind w:firstLine="540"/>
        <w:jc w:val="both"/>
      </w:pPr>
    </w:p>
    <w:p w:rsidR="009577E7" w:rsidRDefault="009577E7">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9577E7" w:rsidRDefault="009577E7">
      <w:pPr>
        <w:pStyle w:val="ConsPlusNormal"/>
        <w:ind w:firstLine="540"/>
        <w:jc w:val="both"/>
      </w:pPr>
      <w:r>
        <w:lastRenderedPageBreak/>
        <w:t>установки, в том числе насосные, для снабжения питьевой водой, ее очистки (доочистки);</w:t>
      </w:r>
    </w:p>
    <w:p w:rsidR="009577E7" w:rsidRDefault="009577E7">
      <w:pPr>
        <w:pStyle w:val="ConsPlusNormal"/>
        <w:ind w:firstLine="540"/>
        <w:jc w:val="both"/>
      </w:pPr>
      <w:r>
        <w:t>установки (устройства) для приема (</w:t>
      </w:r>
      <w:proofErr w:type="spellStart"/>
      <w:r>
        <w:t>канализования</w:t>
      </w:r>
      <w:proofErr w:type="spellEnd"/>
      <w:r>
        <w:t>) и очистки сточных вод;</w:t>
      </w:r>
    </w:p>
    <w:p w:rsidR="009577E7" w:rsidRDefault="009577E7">
      <w:pPr>
        <w:pStyle w:val="ConsPlusNormal"/>
        <w:ind w:firstLine="540"/>
        <w:jc w:val="both"/>
      </w:pPr>
      <w:r>
        <w:t>общедомовые установки для принудительной вентиляции в домах повышенной этажности (свыше 9 этажей);</w:t>
      </w:r>
    </w:p>
    <w:p w:rsidR="009577E7" w:rsidRDefault="009577E7">
      <w:pPr>
        <w:pStyle w:val="ConsPlusNormal"/>
        <w:ind w:firstLine="540"/>
        <w:jc w:val="both"/>
      </w:pPr>
      <w:r>
        <w:t xml:space="preserve">системы </w:t>
      </w:r>
      <w:proofErr w:type="spellStart"/>
      <w:r>
        <w:t>дымоудаления</w:t>
      </w:r>
      <w:proofErr w:type="spellEnd"/>
      <w:r>
        <w:t xml:space="preserve"> и пожаротушения;</w:t>
      </w:r>
    </w:p>
    <w:p w:rsidR="009577E7" w:rsidRDefault="009577E7">
      <w:pPr>
        <w:pStyle w:val="ConsPlusNormal"/>
        <w:ind w:firstLine="540"/>
        <w:jc w:val="both"/>
      </w:pPr>
      <w:r>
        <w:t>переговорно-замочные устройства;</w:t>
      </w:r>
    </w:p>
    <w:p w:rsidR="009577E7" w:rsidRDefault="009577E7">
      <w:pPr>
        <w:pStyle w:val="ConsPlusNormal"/>
        <w:ind w:firstLine="540"/>
        <w:jc w:val="both"/>
      </w:pPr>
      <w:r>
        <w:t>лифты;</w:t>
      </w:r>
    </w:p>
    <w:p w:rsidR="009577E7" w:rsidRDefault="009577E7">
      <w:pPr>
        <w:pStyle w:val="ConsPlusNormal"/>
        <w:ind w:firstLine="540"/>
        <w:jc w:val="both"/>
      </w:pPr>
      <w:r>
        <w:t>автоматизированные тепловые пункты;</w:t>
      </w:r>
    </w:p>
    <w:p w:rsidR="009577E7" w:rsidRDefault="009577E7">
      <w:pPr>
        <w:pStyle w:val="ConsPlusNormal"/>
        <w:ind w:firstLine="540"/>
        <w:jc w:val="both"/>
      </w:pPr>
      <w:r>
        <w:t>узлы учета потребления тепловой энергии и воды на нужды отопления и горячего водоснабжения;</w:t>
      </w:r>
    </w:p>
    <w:p w:rsidR="009577E7" w:rsidRDefault="009577E7">
      <w:pPr>
        <w:pStyle w:val="ConsPlusNormal"/>
        <w:ind w:firstLine="540"/>
        <w:jc w:val="both"/>
      </w:pPr>
      <w:r>
        <w:t>системы диспетчеризации, контроля и автоматизированного управления инженерным оборудованием.</w:t>
      </w:r>
    </w:p>
    <w:p w:rsidR="009577E7" w:rsidRDefault="009577E7">
      <w:pPr>
        <w:pStyle w:val="ConsPlusNormal"/>
        <w:ind w:firstLine="540"/>
        <w:jc w:val="both"/>
      </w:pPr>
      <w:r>
        <w:t>16. Внешнее благоустройство:</w:t>
      </w:r>
    </w:p>
    <w:p w:rsidR="009577E7" w:rsidRDefault="009577E7">
      <w:pPr>
        <w:pStyle w:val="ConsPlusNormal"/>
        <w:ind w:firstLine="540"/>
        <w:jc w:val="both"/>
      </w:pPr>
      <w:r>
        <w:t xml:space="preserve">ремонт и восстановление разрушенных участков тротуаров, проездов, наливных и набивных дорожек и площадок, </w:t>
      </w:r>
      <w:proofErr w:type="spellStart"/>
      <w:r>
        <w:t>отмосток</w:t>
      </w:r>
      <w:proofErr w:type="spellEnd"/>
      <w:r>
        <w:t xml:space="preserve"> по периметру здания;</w:t>
      </w:r>
    </w:p>
    <w:p w:rsidR="009577E7" w:rsidRDefault="009577E7">
      <w:pPr>
        <w:pStyle w:val="ConsPlusNormal"/>
        <w:ind w:firstLine="540"/>
        <w:jc w:val="both"/>
      </w:pPr>
      <w:r>
        <w:t>устройство и восстановление газонов, клумб, посадка и замена деревьев и кустов, посев трав;</w:t>
      </w:r>
    </w:p>
    <w:p w:rsidR="009577E7" w:rsidRDefault="009577E7">
      <w:pPr>
        <w:pStyle w:val="ConsPlusNormal"/>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3</w:t>
      </w:r>
    </w:p>
    <w:p w:rsidR="009577E7" w:rsidRDefault="009577E7">
      <w:pPr>
        <w:pStyle w:val="ConsPlusNormal"/>
        <w:ind w:firstLine="540"/>
        <w:jc w:val="both"/>
      </w:pPr>
    </w:p>
    <w:p w:rsidR="009577E7" w:rsidRDefault="009577E7">
      <w:pPr>
        <w:pStyle w:val="ConsPlusNormal"/>
        <w:jc w:val="center"/>
      </w:pPr>
      <w:bookmarkStart w:id="12" w:name="P939"/>
      <w:bookmarkEnd w:id="12"/>
      <w:r>
        <w:t>ПЕРЕЧЕНЬ</w:t>
      </w:r>
    </w:p>
    <w:p w:rsidR="009577E7" w:rsidRDefault="009577E7">
      <w:pPr>
        <w:pStyle w:val="ConsPlusNormal"/>
        <w:jc w:val="center"/>
      </w:pPr>
      <w:r>
        <w:t>ДОПОЛНИТЕЛЬНЫХ РАБОТ, ВЫПОЛНЯЕМЫХ ПО ЗАКАЗАМ И ЗА СЧЕТ</w:t>
      </w:r>
    </w:p>
    <w:p w:rsidR="009577E7" w:rsidRDefault="009577E7">
      <w:pPr>
        <w:pStyle w:val="ConsPlusNormal"/>
        <w:jc w:val="center"/>
      </w:pPr>
      <w:r>
        <w:t>СРЕДСТВ ПОТРЕБИТЕЛЕЙ</w:t>
      </w:r>
    </w:p>
    <w:p w:rsidR="009577E7" w:rsidRDefault="009577E7">
      <w:pPr>
        <w:pStyle w:val="ConsPlusNormal"/>
        <w:ind w:firstLine="540"/>
        <w:jc w:val="both"/>
      </w:pPr>
    </w:p>
    <w:p w:rsidR="009577E7" w:rsidRDefault="009577E7">
      <w:pPr>
        <w:pStyle w:val="ConsPlusNormal"/>
        <w:ind w:firstLine="540"/>
        <w:jc w:val="both"/>
      </w:pPr>
      <w:r>
        <w:t>1. Сантехнические работы:</w:t>
      </w:r>
    </w:p>
    <w:p w:rsidR="009577E7" w:rsidRDefault="009577E7">
      <w:pPr>
        <w:pStyle w:val="ConsPlusNormal"/>
        <w:ind w:firstLine="540"/>
        <w:jc w:val="both"/>
      </w:pPr>
      <w:r>
        <w:t>устранение засоров канализации в квартире (кроме коммунальных);</w:t>
      </w:r>
    </w:p>
    <w:p w:rsidR="009577E7" w:rsidRDefault="009577E7">
      <w:pPr>
        <w:pStyle w:val="ConsPlusNormal"/>
        <w:ind w:firstLine="540"/>
        <w:jc w:val="both"/>
      </w:pPr>
      <w:r>
        <w:t xml:space="preserve">прочистка сифонов и участков трубопровода от </w:t>
      </w:r>
      <w:proofErr w:type="spellStart"/>
      <w:r>
        <w:t>сантехприбора</w:t>
      </w:r>
      <w:proofErr w:type="spellEnd"/>
      <w:r>
        <w:t xml:space="preserve"> до стояка;</w:t>
      </w:r>
    </w:p>
    <w:p w:rsidR="009577E7" w:rsidRDefault="009577E7">
      <w:pPr>
        <w:pStyle w:val="ConsPlusNormal"/>
        <w:ind w:firstLine="540"/>
        <w:jc w:val="both"/>
      </w:pPr>
      <w:r>
        <w:t>смена вентильной головки кранов смесителей;</w:t>
      </w:r>
    </w:p>
    <w:p w:rsidR="009577E7" w:rsidRDefault="009577E7">
      <w:pPr>
        <w:pStyle w:val="ConsPlusNormal"/>
        <w:ind w:firstLine="540"/>
        <w:jc w:val="both"/>
      </w:pPr>
      <w:r>
        <w:t>смена смесителя для умывальника &lt;*&gt;;</w:t>
      </w:r>
    </w:p>
    <w:p w:rsidR="009577E7" w:rsidRDefault="009577E7">
      <w:pPr>
        <w:pStyle w:val="ConsPlusNormal"/>
        <w:ind w:firstLine="540"/>
        <w:jc w:val="both"/>
      </w:pPr>
      <w:r>
        <w:t>то же, для ванн с гибким шлангом;</w:t>
      </w:r>
    </w:p>
    <w:p w:rsidR="009577E7" w:rsidRDefault="009577E7">
      <w:pPr>
        <w:pStyle w:val="ConsPlusNormal"/>
        <w:ind w:firstLine="540"/>
        <w:jc w:val="both"/>
      </w:pPr>
      <w:r>
        <w:t xml:space="preserve">замена умывальников, моек, раковин, </w:t>
      </w:r>
      <w:proofErr w:type="spellStart"/>
      <w:r>
        <w:t>полотенцесушилок</w:t>
      </w:r>
      <w:proofErr w:type="spellEnd"/>
      <w:r>
        <w:t xml:space="preserve"> &lt;*&gt;;</w:t>
      </w:r>
    </w:p>
    <w:p w:rsidR="009577E7" w:rsidRDefault="009577E7">
      <w:pPr>
        <w:pStyle w:val="ConsPlusNormal"/>
        <w:ind w:firstLine="540"/>
        <w:jc w:val="both"/>
      </w:pPr>
      <w:r>
        <w:t>ремонт смывного бачка со сменой устройств;</w:t>
      </w:r>
    </w:p>
    <w:p w:rsidR="009577E7" w:rsidRDefault="009577E7">
      <w:pPr>
        <w:pStyle w:val="ConsPlusNormal"/>
        <w:ind w:firstLine="540"/>
        <w:jc w:val="both"/>
      </w:pPr>
      <w:r>
        <w:t>установка запорной арматуры к смывному бачку;</w:t>
      </w:r>
    </w:p>
    <w:p w:rsidR="009577E7" w:rsidRDefault="009577E7">
      <w:pPr>
        <w:pStyle w:val="ConsPlusNormal"/>
        <w:ind w:firstLine="540"/>
        <w:jc w:val="both"/>
      </w:pPr>
      <w:r>
        <w:t>замена смывного бачка &lt;*&gt;;</w:t>
      </w:r>
    </w:p>
    <w:p w:rsidR="009577E7" w:rsidRDefault="009577E7">
      <w:pPr>
        <w:pStyle w:val="ConsPlusNormal"/>
        <w:ind w:firstLine="540"/>
        <w:jc w:val="both"/>
      </w:pPr>
      <w:r>
        <w:t>замена унитазов всех видов &lt;*&gt;;</w:t>
      </w:r>
    </w:p>
    <w:p w:rsidR="009577E7" w:rsidRDefault="009577E7">
      <w:pPr>
        <w:pStyle w:val="ConsPlusNormal"/>
        <w:ind w:firstLine="540"/>
        <w:jc w:val="both"/>
      </w:pPr>
      <w:r>
        <w:t>--------------------------------</w:t>
      </w:r>
    </w:p>
    <w:p w:rsidR="009577E7" w:rsidRDefault="009577E7">
      <w:pPr>
        <w:pStyle w:val="ConsPlusNormal"/>
        <w:ind w:firstLine="540"/>
        <w:jc w:val="both"/>
      </w:pPr>
      <w:r>
        <w:t>&lt;*&gt; Выполняются в период между капитальными ремонтами внутридомовых инженерных систем.</w:t>
      </w:r>
    </w:p>
    <w:p w:rsidR="009577E7" w:rsidRDefault="009577E7">
      <w:pPr>
        <w:pStyle w:val="ConsPlusNormal"/>
        <w:ind w:firstLine="540"/>
        <w:jc w:val="both"/>
      </w:pPr>
    </w:p>
    <w:p w:rsidR="009577E7" w:rsidRDefault="009577E7">
      <w:pPr>
        <w:pStyle w:val="ConsPlusNormal"/>
        <w:ind w:firstLine="540"/>
        <w:jc w:val="both"/>
      </w:pPr>
      <w:r>
        <w:t>смена смывной трубы;</w:t>
      </w:r>
    </w:p>
    <w:p w:rsidR="009577E7" w:rsidRDefault="009577E7">
      <w:pPr>
        <w:pStyle w:val="ConsPlusNormal"/>
        <w:ind w:firstLine="540"/>
        <w:jc w:val="both"/>
      </w:pPr>
      <w:r>
        <w:t>установка кронштейнов под санитарные приборы;</w:t>
      </w:r>
    </w:p>
    <w:p w:rsidR="009577E7" w:rsidRDefault="009577E7">
      <w:pPr>
        <w:pStyle w:val="ConsPlusNormal"/>
        <w:ind w:firstLine="540"/>
        <w:jc w:val="both"/>
      </w:pPr>
      <w:r>
        <w:t>восстановление гидроизоляции в санузлах и ванных комнатах &lt;*&gt;.</w:t>
      </w:r>
    </w:p>
    <w:p w:rsidR="009577E7" w:rsidRDefault="009577E7">
      <w:pPr>
        <w:pStyle w:val="ConsPlusNormal"/>
        <w:ind w:firstLine="540"/>
        <w:jc w:val="both"/>
      </w:pPr>
      <w:r>
        <w:t>--------------------------------</w:t>
      </w:r>
    </w:p>
    <w:p w:rsidR="009577E7" w:rsidRDefault="009577E7">
      <w:pPr>
        <w:pStyle w:val="ConsPlusNormal"/>
        <w:ind w:firstLine="540"/>
        <w:jc w:val="both"/>
      </w:pPr>
      <w:r>
        <w:t>&lt;*&gt; Выполняются на основании акта технического обследования или экспертизы и в соответствии с проектом.</w:t>
      </w:r>
    </w:p>
    <w:p w:rsidR="009577E7" w:rsidRDefault="009577E7">
      <w:pPr>
        <w:pStyle w:val="ConsPlusNormal"/>
        <w:ind w:firstLine="540"/>
        <w:jc w:val="both"/>
      </w:pPr>
    </w:p>
    <w:p w:rsidR="009577E7" w:rsidRDefault="009577E7">
      <w:pPr>
        <w:pStyle w:val="ConsPlusNormal"/>
        <w:ind w:firstLine="540"/>
        <w:jc w:val="both"/>
      </w:pPr>
      <w:r>
        <w:t>2. Электромонтажные работы:</w:t>
      </w:r>
    </w:p>
    <w:p w:rsidR="009577E7" w:rsidRDefault="009577E7">
      <w:pPr>
        <w:pStyle w:val="ConsPlusNormal"/>
        <w:ind w:firstLine="540"/>
        <w:jc w:val="both"/>
      </w:pPr>
      <w:r>
        <w:t>смена неисправного выключателя для открытой проводки;</w:t>
      </w:r>
    </w:p>
    <w:p w:rsidR="009577E7" w:rsidRDefault="009577E7">
      <w:pPr>
        <w:pStyle w:val="ConsPlusNormal"/>
        <w:ind w:firstLine="540"/>
        <w:jc w:val="both"/>
      </w:pPr>
      <w:r>
        <w:lastRenderedPageBreak/>
        <w:t>то же, штепсельной розетки;</w:t>
      </w:r>
    </w:p>
    <w:p w:rsidR="009577E7" w:rsidRDefault="009577E7">
      <w:pPr>
        <w:pStyle w:val="ConsPlusNormal"/>
        <w:ind w:firstLine="540"/>
        <w:jc w:val="both"/>
      </w:pPr>
      <w:r>
        <w:t>смена выключателя для скрытой проводки с пробивкой гнезд;</w:t>
      </w:r>
    </w:p>
    <w:p w:rsidR="009577E7" w:rsidRDefault="009577E7">
      <w:pPr>
        <w:pStyle w:val="ConsPlusNormal"/>
        <w:ind w:firstLine="540"/>
        <w:jc w:val="both"/>
      </w:pPr>
      <w:r>
        <w:t>то же, штепсельной розетки;</w:t>
      </w:r>
    </w:p>
    <w:p w:rsidR="009577E7" w:rsidRDefault="009577E7">
      <w:pPr>
        <w:pStyle w:val="ConsPlusNormal"/>
        <w:ind w:firstLine="540"/>
        <w:jc w:val="both"/>
      </w:pPr>
      <w:r>
        <w:t>смена неисправного потолочного или стенного патрона;</w:t>
      </w:r>
    </w:p>
    <w:p w:rsidR="009577E7" w:rsidRDefault="009577E7">
      <w:pPr>
        <w:pStyle w:val="ConsPlusNormal"/>
        <w:ind w:firstLine="540"/>
        <w:jc w:val="both"/>
      </w:pPr>
      <w:r>
        <w:t>демонтаж щитка со счетчиком;</w:t>
      </w:r>
    </w:p>
    <w:p w:rsidR="009577E7" w:rsidRDefault="009577E7">
      <w:pPr>
        <w:pStyle w:val="ConsPlusNormal"/>
        <w:ind w:firstLine="540"/>
        <w:jc w:val="both"/>
      </w:pPr>
      <w:r>
        <w:t>установка щитка для электросчетчика;</w:t>
      </w:r>
    </w:p>
    <w:p w:rsidR="009577E7" w:rsidRDefault="009577E7">
      <w:pPr>
        <w:pStyle w:val="ConsPlusNormal"/>
        <w:ind w:firstLine="540"/>
        <w:jc w:val="both"/>
      </w:pPr>
      <w:r>
        <w:t>установка однофазного электросчетчика;</w:t>
      </w:r>
    </w:p>
    <w:p w:rsidR="009577E7" w:rsidRDefault="009577E7">
      <w:pPr>
        <w:pStyle w:val="ConsPlusNormal"/>
        <w:ind w:firstLine="540"/>
        <w:jc w:val="both"/>
      </w:pPr>
      <w:r>
        <w:t>прокладка электропроводки;</w:t>
      </w:r>
    </w:p>
    <w:p w:rsidR="009577E7" w:rsidRDefault="009577E7">
      <w:pPr>
        <w:pStyle w:val="ConsPlusNormal"/>
        <w:ind w:firstLine="540"/>
        <w:jc w:val="both"/>
      </w:pPr>
      <w:r>
        <w:t>ремонт или смена электропроводки от ввода в квартиру (кроме мест общего пользования в коммунальных квартирах);</w:t>
      </w:r>
    </w:p>
    <w:p w:rsidR="009577E7" w:rsidRDefault="009577E7">
      <w:pPr>
        <w:pStyle w:val="ConsPlusNormal"/>
        <w:ind w:firstLine="540"/>
        <w:jc w:val="both"/>
      </w:pPr>
      <w:r>
        <w:t>снятие неисправных выключателей или переключателей;</w:t>
      </w:r>
    </w:p>
    <w:p w:rsidR="009577E7" w:rsidRDefault="009577E7">
      <w:pPr>
        <w:pStyle w:val="ConsPlusNormal"/>
        <w:ind w:firstLine="540"/>
        <w:jc w:val="both"/>
      </w:pPr>
      <w:r>
        <w:t>замена электрических и газовых плит.</w:t>
      </w:r>
    </w:p>
    <w:p w:rsidR="009577E7" w:rsidRDefault="009577E7">
      <w:pPr>
        <w:pStyle w:val="ConsPlusNormal"/>
        <w:ind w:firstLine="540"/>
        <w:jc w:val="both"/>
      </w:pPr>
      <w:r>
        <w:t>3. Столярные и стекольные работы:</w:t>
      </w:r>
    </w:p>
    <w:p w:rsidR="009577E7" w:rsidRDefault="009577E7">
      <w:pPr>
        <w:pStyle w:val="ConsPlusNormal"/>
        <w:ind w:firstLine="540"/>
        <w:jc w:val="both"/>
      </w:pPr>
      <w:r>
        <w:t>ремонт оконных заполнений;</w:t>
      </w:r>
    </w:p>
    <w:p w:rsidR="009577E7" w:rsidRDefault="009577E7">
      <w:pPr>
        <w:pStyle w:val="ConsPlusNormal"/>
        <w:ind w:firstLine="540"/>
        <w:jc w:val="both"/>
      </w:pPr>
      <w:r>
        <w:t>ремонт дверных заполнений;</w:t>
      </w:r>
    </w:p>
    <w:p w:rsidR="009577E7" w:rsidRDefault="009577E7">
      <w:pPr>
        <w:pStyle w:val="ConsPlusNormal"/>
        <w:ind w:firstLine="540"/>
        <w:jc w:val="both"/>
      </w:pPr>
      <w:r>
        <w:t>смена неисправных оконных ручек;</w:t>
      </w:r>
    </w:p>
    <w:p w:rsidR="009577E7" w:rsidRDefault="009577E7">
      <w:pPr>
        <w:pStyle w:val="ConsPlusNormal"/>
        <w:ind w:firstLine="540"/>
        <w:jc w:val="both"/>
      </w:pPr>
      <w:r>
        <w:t>смена неисправных дверных замков;</w:t>
      </w:r>
    </w:p>
    <w:p w:rsidR="009577E7" w:rsidRDefault="009577E7">
      <w:pPr>
        <w:pStyle w:val="ConsPlusNormal"/>
        <w:ind w:firstLine="540"/>
        <w:jc w:val="both"/>
      </w:pPr>
      <w:r>
        <w:t>смена неисправных дверных ручек;</w:t>
      </w:r>
    </w:p>
    <w:p w:rsidR="009577E7" w:rsidRDefault="009577E7">
      <w:pPr>
        <w:pStyle w:val="ConsPlusNormal"/>
        <w:ind w:firstLine="540"/>
        <w:jc w:val="both"/>
      </w:pPr>
      <w:r>
        <w:t>укрепление дверных и оконных коробок;</w:t>
      </w:r>
    </w:p>
    <w:p w:rsidR="009577E7" w:rsidRDefault="009577E7">
      <w:pPr>
        <w:pStyle w:val="ConsPlusNormal"/>
        <w:ind w:firstLine="540"/>
        <w:jc w:val="both"/>
      </w:pPr>
      <w:r>
        <w:t>ремонт конструкций полов &lt;*&gt;;</w:t>
      </w:r>
    </w:p>
    <w:p w:rsidR="009577E7" w:rsidRDefault="009577E7">
      <w:pPr>
        <w:pStyle w:val="ConsPlusNormal"/>
        <w:ind w:firstLine="540"/>
        <w:jc w:val="both"/>
      </w:pPr>
      <w:r>
        <w:t>ремонт конструкций перегородок &lt;*&gt;;</w:t>
      </w:r>
    </w:p>
    <w:p w:rsidR="009577E7" w:rsidRDefault="009577E7">
      <w:pPr>
        <w:pStyle w:val="ConsPlusNormal"/>
        <w:ind w:firstLine="540"/>
        <w:jc w:val="both"/>
      </w:pPr>
      <w:r>
        <w:t>--------------------------------</w:t>
      </w:r>
    </w:p>
    <w:p w:rsidR="009577E7" w:rsidRDefault="009577E7">
      <w:pPr>
        <w:pStyle w:val="ConsPlusNormal"/>
        <w:ind w:firstLine="540"/>
        <w:jc w:val="both"/>
      </w:pPr>
      <w:r>
        <w:t xml:space="preserve">&lt;*&gt; Выполняются на основании письменного разрешения собственника, </w:t>
      </w:r>
      <w:proofErr w:type="spellStart"/>
      <w:r>
        <w:t>наймодателя</w:t>
      </w:r>
      <w:proofErr w:type="spellEnd"/>
      <w:r>
        <w:t>.</w:t>
      </w:r>
    </w:p>
    <w:p w:rsidR="009577E7" w:rsidRDefault="009577E7">
      <w:pPr>
        <w:pStyle w:val="ConsPlusNormal"/>
        <w:ind w:firstLine="540"/>
        <w:jc w:val="both"/>
      </w:pPr>
    </w:p>
    <w:p w:rsidR="009577E7" w:rsidRDefault="009577E7">
      <w:pPr>
        <w:pStyle w:val="ConsPlusNormal"/>
        <w:ind w:firstLine="540"/>
        <w:jc w:val="both"/>
      </w:pPr>
      <w:r>
        <w:t>ремонт покрытий полов (дощатых, паркетных, из линолеума, плитки ПХВ).</w:t>
      </w:r>
    </w:p>
    <w:p w:rsidR="009577E7" w:rsidRDefault="009577E7">
      <w:pPr>
        <w:pStyle w:val="ConsPlusNormal"/>
        <w:ind w:firstLine="540"/>
        <w:jc w:val="both"/>
      </w:pPr>
      <w:r>
        <w:t>4. Отделочные работы:</w:t>
      </w:r>
    </w:p>
    <w:p w:rsidR="009577E7" w:rsidRDefault="009577E7">
      <w:pPr>
        <w:pStyle w:val="ConsPlusNormal"/>
        <w:ind w:firstLine="540"/>
        <w:jc w:val="both"/>
      </w:pPr>
      <w:r>
        <w:t>оштукатуривание стен, потолков, откосов по бетонной, кирпичной и деревянной поверхностям;</w:t>
      </w:r>
    </w:p>
    <w:p w:rsidR="009577E7" w:rsidRDefault="009577E7">
      <w:pPr>
        <w:pStyle w:val="ConsPlusNormal"/>
        <w:ind w:firstLine="540"/>
        <w:jc w:val="both"/>
      </w:pPr>
      <w:r>
        <w:t>окраска потолков, откосов, оконных переплетов, дверных полотен;</w:t>
      </w:r>
    </w:p>
    <w:p w:rsidR="009577E7" w:rsidRDefault="009577E7">
      <w:pPr>
        <w:pStyle w:val="ConsPlusNormal"/>
        <w:ind w:firstLine="540"/>
        <w:jc w:val="both"/>
      </w:pPr>
      <w:r>
        <w:t>окраска лоджий, этажерок балконов;</w:t>
      </w:r>
    </w:p>
    <w:p w:rsidR="009577E7" w:rsidRDefault="009577E7">
      <w:pPr>
        <w:pStyle w:val="ConsPlusNormal"/>
        <w:ind w:firstLine="540"/>
        <w:jc w:val="both"/>
      </w:pPr>
      <w:r>
        <w:t>оклейка стен обоями;</w:t>
      </w:r>
    </w:p>
    <w:p w:rsidR="009577E7" w:rsidRDefault="009577E7">
      <w:pPr>
        <w:pStyle w:val="ConsPlusNormal"/>
        <w:ind w:firstLine="540"/>
        <w:jc w:val="both"/>
      </w:pPr>
      <w:r>
        <w:t>ремонт, восстановление частями облицовки стен ванных комнат и кухонь керамической (пластмассовой) плиткой;</w:t>
      </w:r>
    </w:p>
    <w:p w:rsidR="009577E7" w:rsidRDefault="009577E7">
      <w:pPr>
        <w:pStyle w:val="ConsPlusNormal"/>
        <w:ind w:firstLine="540"/>
        <w:jc w:val="both"/>
      </w:pPr>
      <w:r>
        <w:t>то же, на полах.</w:t>
      </w: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4</w:t>
      </w:r>
    </w:p>
    <w:p w:rsidR="009577E7" w:rsidRDefault="009577E7">
      <w:pPr>
        <w:pStyle w:val="ConsPlusNormal"/>
        <w:ind w:firstLine="540"/>
        <w:jc w:val="both"/>
      </w:pPr>
    </w:p>
    <w:p w:rsidR="009577E7" w:rsidRDefault="009577E7">
      <w:pPr>
        <w:pStyle w:val="ConsPlusNormal"/>
        <w:jc w:val="center"/>
      </w:pPr>
      <w:r>
        <w:t>ПЕРЕЧЕНЬ</w:t>
      </w:r>
    </w:p>
    <w:p w:rsidR="009577E7" w:rsidRDefault="009577E7">
      <w:pPr>
        <w:pStyle w:val="ConsPlusNormal"/>
        <w:jc w:val="center"/>
      </w:pPr>
      <w:r>
        <w:t>НОРМАТИВНЫХ ДОКУМЕНТОВ, РЕГЛАМЕНТИРУЮЩИХ СТРОИТЕЛЬСТВО</w:t>
      </w:r>
    </w:p>
    <w:p w:rsidR="009577E7" w:rsidRDefault="009577E7">
      <w:pPr>
        <w:pStyle w:val="ConsPlusNormal"/>
        <w:jc w:val="center"/>
      </w:pPr>
      <w:r>
        <w:t>НА ТЕРРИТОРИИ РОССИЙСКОЙ ФЕДЕРАЦИИ. НОРМАТИВНО-ПРАВОВЫЕ</w:t>
      </w:r>
    </w:p>
    <w:p w:rsidR="009577E7" w:rsidRDefault="009577E7">
      <w:pPr>
        <w:pStyle w:val="ConsPlusNormal"/>
        <w:jc w:val="center"/>
      </w:pPr>
      <w:r>
        <w:t>ДОКУМЕНТЫ (ФЕДЕРАЛЬНЫЕ ЗАКОНЫ, ПОСТАНОВЛЕНИЯ</w:t>
      </w:r>
    </w:p>
    <w:p w:rsidR="009577E7" w:rsidRDefault="009577E7">
      <w:pPr>
        <w:pStyle w:val="ConsPlusNormal"/>
        <w:jc w:val="center"/>
      </w:pPr>
      <w:r>
        <w:t>ПРАВИТЕЛЬСТВА РФ)</w:t>
      </w:r>
    </w:p>
    <w:p w:rsidR="009577E7" w:rsidRDefault="009577E7">
      <w:pPr>
        <w:pStyle w:val="ConsPlusNormal"/>
        <w:ind w:firstLine="540"/>
        <w:jc w:val="both"/>
      </w:pPr>
    </w:p>
    <w:p w:rsidR="009577E7" w:rsidRDefault="009577E7">
      <w:pPr>
        <w:sectPr w:rsidR="009577E7" w:rsidSect="00D24FC3">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7425"/>
      </w:tblGrid>
      <w:tr w:rsidR="009577E7">
        <w:tc>
          <w:tcPr>
            <w:tcW w:w="12210" w:type="dxa"/>
            <w:gridSpan w:val="2"/>
          </w:tcPr>
          <w:p w:rsidR="009577E7" w:rsidRDefault="009577E7">
            <w:pPr>
              <w:pStyle w:val="ConsPlusNormal"/>
              <w:jc w:val="center"/>
              <w:outlineLvl w:val="1"/>
            </w:pPr>
            <w:r>
              <w:lastRenderedPageBreak/>
              <w:t>Стандартизация и нормирование</w:t>
            </w:r>
          </w:p>
        </w:tc>
      </w:tr>
      <w:tr w:rsidR="009577E7">
        <w:tc>
          <w:tcPr>
            <w:tcW w:w="4785" w:type="dxa"/>
          </w:tcPr>
          <w:p w:rsidR="009577E7" w:rsidRDefault="009577E7">
            <w:pPr>
              <w:pStyle w:val="ConsPlusNormal"/>
              <w:jc w:val="both"/>
            </w:pPr>
            <w:hyperlink r:id="rId27" w:history="1">
              <w:r>
                <w:rPr>
                  <w:color w:val="0000FF"/>
                </w:rPr>
                <w:t>Постановление</w:t>
              </w:r>
            </w:hyperlink>
            <w:r>
              <w:t xml:space="preserve"> Правительства РФ от 12.02.1994 N 100</w:t>
            </w:r>
          </w:p>
        </w:tc>
        <w:tc>
          <w:tcPr>
            <w:tcW w:w="7425" w:type="dxa"/>
          </w:tcPr>
          <w:p w:rsidR="009577E7" w:rsidRDefault="009577E7">
            <w:pPr>
              <w:pStyle w:val="ConsPlusNormal"/>
              <w:jc w:val="both"/>
            </w:pPr>
            <w:r>
              <w:t>Об организации работ по стандартизации, обеспечению единства измерений, сертификации продукции и услуг</w:t>
            </w:r>
          </w:p>
        </w:tc>
      </w:tr>
      <w:tr w:rsidR="009577E7">
        <w:tc>
          <w:tcPr>
            <w:tcW w:w="4785" w:type="dxa"/>
          </w:tcPr>
          <w:p w:rsidR="009577E7" w:rsidRDefault="009577E7">
            <w:pPr>
              <w:pStyle w:val="ConsPlusNormal"/>
              <w:jc w:val="both"/>
            </w:pPr>
            <w:r>
              <w:t xml:space="preserve">Федеральный </w:t>
            </w:r>
            <w:hyperlink r:id="rId28" w:history="1">
              <w:r>
                <w:rPr>
                  <w:color w:val="0000FF"/>
                </w:rPr>
                <w:t>закон</w:t>
              </w:r>
            </w:hyperlink>
            <w:r>
              <w:t xml:space="preserve"> РФ от 27.12.2002 N 184-ФЗ</w:t>
            </w:r>
          </w:p>
        </w:tc>
        <w:tc>
          <w:tcPr>
            <w:tcW w:w="7425" w:type="dxa"/>
          </w:tcPr>
          <w:p w:rsidR="009577E7" w:rsidRDefault="009577E7">
            <w:pPr>
              <w:pStyle w:val="ConsPlusNormal"/>
            </w:pPr>
            <w:r>
              <w:t>О техническом регулировании</w:t>
            </w:r>
          </w:p>
        </w:tc>
      </w:tr>
      <w:tr w:rsidR="009577E7">
        <w:tc>
          <w:tcPr>
            <w:tcW w:w="4785" w:type="dxa"/>
          </w:tcPr>
          <w:p w:rsidR="009577E7" w:rsidRDefault="009577E7">
            <w:pPr>
              <w:pStyle w:val="ConsPlusNormal"/>
              <w:jc w:val="both"/>
            </w:pPr>
            <w:hyperlink r:id="rId29" w:history="1">
              <w:r>
                <w:rPr>
                  <w:color w:val="0000FF"/>
                </w:rPr>
                <w:t>Постановление</w:t>
              </w:r>
            </w:hyperlink>
            <w:r>
              <w:t xml:space="preserve"> Правительства РФ от 04.09.2003 N 552</w:t>
            </w:r>
          </w:p>
        </w:tc>
        <w:tc>
          <w:tcPr>
            <w:tcW w:w="7425" w:type="dxa"/>
          </w:tcPr>
          <w:p w:rsidR="009577E7" w:rsidRDefault="009577E7">
            <w:pPr>
              <w:pStyle w:val="ConsPlusNormal"/>
              <w:jc w:val="both"/>
            </w:pPr>
            <w:r>
              <w:t>Об утверждении положения о порядке признания жилых домов (жилых помещений) непригодными для проживания</w:t>
            </w:r>
          </w:p>
        </w:tc>
      </w:tr>
      <w:tr w:rsidR="009577E7">
        <w:tc>
          <w:tcPr>
            <w:tcW w:w="12210" w:type="dxa"/>
            <w:gridSpan w:val="2"/>
          </w:tcPr>
          <w:p w:rsidR="009577E7" w:rsidRDefault="009577E7">
            <w:pPr>
              <w:pStyle w:val="ConsPlusNormal"/>
              <w:jc w:val="center"/>
              <w:outlineLvl w:val="1"/>
            </w:pPr>
            <w:r>
              <w:t>Контроль качества, сертификация</w:t>
            </w:r>
          </w:p>
        </w:tc>
      </w:tr>
      <w:tr w:rsidR="009577E7">
        <w:tc>
          <w:tcPr>
            <w:tcW w:w="4785" w:type="dxa"/>
          </w:tcPr>
          <w:p w:rsidR="009577E7" w:rsidRDefault="009577E7">
            <w:pPr>
              <w:pStyle w:val="ConsPlusNormal"/>
              <w:jc w:val="both"/>
            </w:pPr>
            <w:hyperlink r:id="rId30" w:history="1">
              <w:r>
                <w:rPr>
                  <w:color w:val="0000FF"/>
                </w:rPr>
                <w:t>Постановление</w:t>
              </w:r>
            </w:hyperlink>
            <w:r>
              <w:t xml:space="preserve"> Правительства РФ от 13.08.1997 N 1013</w:t>
            </w:r>
          </w:p>
        </w:tc>
        <w:tc>
          <w:tcPr>
            <w:tcW w:w="7425" w:type="dxa"/>
          </w:tcPr>
          <w:p w:rsidR="009577E7" w:rsidRDefault="009577E7">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9577E7">
        <w:tc>
          <w:tcPr>
            <w:tcW w:w="4785" w:type="dxa"/>
          </w:tcPr>
          <w:p w:rsidR="009577E7" w:rsidRDefault="009577E7">
            <w:pPr>
              <w:pStyle w:val="ConsPlusNormal"/>
              <w:jc w:val="both"/>
            </w:pPr>
            <w:hyperlink r:id="rId31" w:history="1">
              <w:r>
                <w:rPr>
                  <w:color w:val="0000FF"/>
                </w:rPr>
                <w:t>Постановление</w:t>
              </w:r>
            </w:hyperlink>
            <w:r>
              <w:t xml:space="preserve"> Правительства РФ от 27.12.1997 N 1636</w:t>
            </w:r>
          </w:p>
        </w:tc>
        <w:tc>
          <w:tcPr>
            <w:tcW w:w="7425" w:type="dxa"/>
          </w:tcPr>
          <w:p w:rsidR="009577E7" w:rsidRDefault="009577E7">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9577E7">
        <w:tc>
          <w:tcPr>
            <w:tcW w:w="12210" w:type="dxa"/>
            <w:gridSpan w:val="2"/>
          </w:tcPr>
          <w:p w:rsidR="009577E7" w:rsidRDefault="009577E7">
            <w:pPr>
              <w:pStyle w:val="ConsPlusNormal"/>
              <w:jc w:val="center"/>
              <w:outlineLvl w:val="1"/>
            </w:pPr>
            <w:r>
              <w:t>Лицензирование строительной деятельности</w:t>
            </w:r>
          </w:p>
        </w:tc>
      </w:tr>
      <w:tr w:rsidR="009577E7">
        <w:tc>
          <w:tcPr>
            <w:tcW w:w="4785" w:type="dxa"/>
          </w:tcPr>
          <w:p w:rsidR="009577E7" w:rsidRDefault="009577E7">
            <w:pPr>
              <w:pStyle w:val="ConsPlusNormal"/>
              <w:jc w:val="both"/>
            </w:pPr>
            <w:r>
              <w:t xml:space="preserve">Федеральный </w:t>
            </w:r>
            <w:hyperlink r:id="rId32" w:history="1">
              <w:r>
                <w:rPr>
                  <w:color w:val="0000FF"/>
                </w:rPr>
                <w:t>закон</w:t>
              </w:r>
            </w:hyperlink>
            <w:r>
              <w:t xml:space="preserve"> РФ от 08.08.2001 N 128-ФЗ</w:t>
            </w:r>
          </w:p>
        </w:tc>
        <w:tc>
          <w:tcPr>
            <w:tcW w:w="7425" w:type="dxa"/>
          </w:tcPr>
          <w:p w:rsidR="009577E7" w:rsidRDefault="009577E7">
            <w:pPr>
              <w:pStyle w:val="ConsPlusNormal"/>
              <w:jc w:val="both"/>
            </w:pPr>
            <w:r>
              <w:t>О лицензировании отдельных видов деятельности</w:t>
            </w:r>
          </w:p>
        </w:tc>
      </w:tr>
      <w:tr w:rsidR="009577E7">
        <w:tc>
          <w:tcPr>
            <w:tcW w:w="4785" w:type="dxa"/>
          </w:tcPr>
          <w:p w:rsidR="009577E7" w:rsidRDefault="009577E7">
            <w:pPr>
              <w:pStyle w:val="ConsPlusNormal"/>
              <w:jc w:val="both"/>
            </w:pPr>
            <w:hyperlink r:id="rId33" w:history="1">
              <w:r>
                <w:rPr>
                  <w:color w:val="0000FF"/>
                </w:rPr>
                <w:t>Постановление</w:t>
              </w:r>
            </w:hyperlink>
            <w:r>
              <w:t xml:space="preserve"> Правительства РФ от 11.02.2002 N 135</w:t>
            </w:r>
          </w:p>
        </w:tc>
        <w:tc>
          <w:tcPr>
            <w:tcW w:w="7425" w:type="dxa"/>
          </w:tcPr>
          <w:p w:rsidR="009577E7" w:rsidRDefault="009577E7">
            <w:pPr>
              <w:pStyle w:val="ConsPlusNormal"/>
              <w:jc w:val="both"/>
            </w:pPr>
            <w:r>
              <w:t>О лицензировании отдельных видов деятельности</w:t>
            </w:r>
          </w:p>
        </w:tc>
      </w:tr>
      <w:tr w:rsidR="009577E7">
        <w:tc>
          <w:tcPr>
            <w:tcW w:w="4785" w:type="dxa"/>
          </w:tcPr>
          <w:p w:rsidR="009577E7" w:rsidRDefault="009577E7">
            <w:pPr>
              <w:pStyle w:val="ConsPlusNormal"/>
              <w:jc w:val="both"/>
            </w:pPr>
            <w:hyperlink r:id="rId34" w:history="1">
              <w:r>
                <w:rPr>
                  <w:color w:val="0000FF"/>
                </w:rPr>
                <w:t>Постановление</w:t>
              </w:r>
            </w:hyperlink>
            <w:r>
              <w:t xml:space="preserve"> Правительства РФ от 21.03.2002 N 174</w:t>
            </w:r>
          </w:p>
        </w:tc>
        <w:tc>
          <w:tcPr>
            <w:tcW w:w="7425" w:type="dxa"/>
          </w:tcPr>
          <w:p w:rsidR="009577E7" w:rsidRDefault="009577E7">
            <w:pPr>
              <w:pStyle w:val="ConsPlusNormal"/>
              <w:jc w:val="both"/>
            </w:pPr>
            <w:r>
              <w:t>О лицензировании деятельности в области проектирования и строительства</w:t>
            </w:r>
          </w:p>
        </w:tc>
      </w:tr>
      <w:tr w:rsidR="009577E7">
        <w:tc>
          <w:tcPr>
            <w:tcW w:w="12210" w:type="dxa"/>
            <w:gridSpan w:val="2"/>
          </w:tcPr>
          <w:p w:rsidR="009577E7" w:rsidRDefault="009577E7">
            <w:pPr>
              <w:pStyle w:val="ConsPlusNormal"/>
              <w:jc w:val="center"/>
              <w:outlineLvl w:val="1"/>
            </w:pPr>
            <w:r>
              <w:t>Экспертиза, госнадзор</w:t>
            </w:r>
          </w:p>
        </w:tc>
      </w:tr>
      <w:tr w:rsidR="009577E7">
        <w:tc>
          <w:tcPr>
            <w:tcW w:w="4785" w:type="dxa"/>
          </w:tcPr>
          <w:p w:rsidR="009577E7" w:rsidRDefault="009577E7">
            <w:pPr>
              <w:pStyle w:val="ConsPlusNormal"/>
              <w:jc w:val="both"/>
            </w:pPr>
            <w:hyperlink r:id="rId35" w:history="1">
              <w:r>
                <w:rPr>
                  <w:color w:val="0000FF"/>
                </w:rPr>
                <w:t>Постановление</w:t>
              </w:r>
            </w:hyperlink>
            <w:r>
              <w:t xml:space="preserve"> Правительства РФ от 12.08.1998 N 938</w:t>
            </w:r>
          </w:p>
        </w:tc>
        <w:tc>
          <w:tcPr>
            <w:tcW w:w="7425" w:type="dxa"/>
          </w:tcPr>
          <w:p w:rsidR="009577E7" w:rsidRDefault="009577E7">
            <w:pPr>
              <w:pStyle w:val="ConsPlusNormal"/>
              <w:jc w:val="both"/>
            </w:pPr>
            <w:r>
              <w:t>О государственном энергетическом надзоре в Российской Федерации</w:t>
            </w:r>
          </w:p>
        </w:tc>
      </w:tr>
      <w:tr w:rsidR="009577E7">
        <w:tc>
          <w:tcPr>
            <w:tcW w:w="4785" w:type="dxa"/>
          </w:tcPr>
          <w:p w:rsidR="009577E7" w:rsidRDefault="009577E7">
            <w:pPr>
              <w:pStyle w:val="ConsPlusNormal"/>
              <w:jc w:val="both"/>
            </w:pPr>
            <w:r>
              <w:t xml:space="preserve">Федеральный </w:t>
            </w:r>
            <w:hyperlink r:id="rId36" w:history="1">
              <w:r>
                <w:rPr>
                  <w:color w:val="0000FF"/>
                </w:rPr>
                <w:t>закон</w:t>
              </w:r>
            </w:hyperlink>
            <w:r>
              <w:t xml:space="preserve"> РФ от 31.03.1999 N 69-ФЗ</w:t>
            </w:r>
          </w:p>
        </w:tc>
        <w:tc>
          <w:tcPr>
            <w:tcW w:w="7425" w:type="dxa"/>
          </w:tcPr>
          <w:p w:rsidR="009577E7" w:rsidRDefault="009577E7">
            <w:pPr>
              <w:pStyle w:val="ConsPlusNormal"/>
            </w:pPr>
            <w:r>
              <w:t>О газоснабжении в Российской Федерации</w:t>
            </w:r>
          </w:p>
        </w:tc>
      </w:tr>
      <w:tr w:rsidR="009577E7">
        <w:tc>
          <w:tcPr>
            <w:tcW w:w="4785" w:type="dxa"/>
          </w:tcPr>
          <w:p w:rsidR="009577E7" w:rsidRDefault="009577E7">
            <w:pPr>
              <w:pStyle w:val="ConsPlusNormal"/>
              <w:jc w:val="both"/>
            </w:pPr>
            <w:hyperlink r:id="rId37" w:history="1">
              <w:r>
                <w:rPr>
                  <w:color w:val="0000FF"/>
                </w:rPr>
                <w:t>Постановление</w:t>
              </w:r>
            </w:hyperlink>
            <w:r>
              <w:t xml:space="preserve"> Правительства РФ от 27.12.2000 N </w:t>
            </w:r>
            <w:r>
              <w:lastRenderedPageBreak/>
              <w:t>1008</w:t>
            </w:r>
          </w:p>
        </w:tc>
        <w:tc>
          <w:tcPr>
            <w:tcW w:w="7425" w:type="dxa"/>
          </w:tcPr>
          <w:p w:rsidR="009577E7" w:rsidRDefault="009577E7">
            <w:pPr>
              <w:pStyle w:val="ConsPlusNormal"/>
              <w:jc w:val="both"/>
            </w:pPr>
            <w:r>
              <w:lastRenderedPageBreak/>
              <w:t xml:space="preserve">О порядке проведения государственной экспертизы и утверждения </w:t>
            </w:r>
            <w:r>
              <w:lastRenderedPageBreak/>
              <w:t xml:space="preserve">градостроительной, </w:t>
            </w:r>
            <w:proofErr w:type="spellStart"/>
            <w:r>
              <w:t>предпроектной</w:t>
            </w:r>
            <w:proofErr w:type="spellEnd"/>
            <w:r>
              <w:t xml:space="preserve"> и проектной документации</w:t>
            </w:r>
          </w:p>
        </w:tc>
      </w:tr>
      <w:tr w:rsidR="009577E7">
        <w:tc>
          <w:tcPr>
            <w:tcW w:w="4785" w:type="dxa"/>
          </w:tcPr>
          <w:p w:rsidR="009577E7" w:rsidRDefault="009577E7">
            <w:pPr>
              <w:pStyle w:val="ConsPlusNormal"/>
              <w:jc w:val="both"/>
            </w:pPr>
            <w:hyperlink r:id="rId38" w:history="1">
              <w:r>
                <w:rPr>
                  <w:color w:val="0000FF"/>
                </w:rPr>
                <w:t>Постановление</w:t>
              </w:r>
            </w:hyperlink>
            <w:r>
              <w:t xml:space="preserve"> Правительства РФ от 03.12.2001 N 841</w:t>
            </w:r>
          </w:p>
        </w:tc>
        <w:tc>
          <w:tcPr>
            <w:tcW w:w="7425" w:type="dxa"/>
          </w:tcPr>
          <w:p w:rsidR="009577E7" w:rsidRDefault="009577E7">
            <w:pPr>
              <w:pStyle w:val="ConsPlusNormal"/>
              <w:jc w:val="both"/>
            </w:pPr>
            <w:r>
              <w:t>Об утверждении Положения о Федеральном горном и промышленном надзоре России</w:t>
            </w:r>
          </w:p>
        </w:tc>
      </w:tr>
      <w:tr w:rsidR="009577E7">
        <w:tc>
          <w:tcPr>
            <w:tcW w:w="4785" w:type="dxa"/>
          </w:tcPr>
          <w:p w:rsidR="009577E7" w:rsidRDefault="009577E7">
            <w:pPr>
              <w:pStyle w:val="ConsPlusNormal"/>
              <w:jc w:val="both"/>
            </w:pPr>
            <w:hyperlink r:id="rId39" w:history="1">
              <w:r>
                <w:rPr>
                  <w:color w:val="0000FF"/>
                </w:rPr>
                <w:t>Постановление</w:t>
              </w:r>
            </w:hyperlink>
            <w:r>
              <w:t xml:space="preserve"> Правительства РФ от 17.05.2002 N 317</w:t>
            </w:r>
          </w:p>
        </w:tc>
        <w:tc>
          <w:tcPr>
            <w:tcW w:w="7425" w:type="dxa"/>
          </w:tcPr>
          <w:p w:rsidR="009577E7" w:rsidRDefault="009577E7">
            <w:pPr>
              <w:pStyle w:val="ConsPlusNormal"/>
              <w:jc w:val="both"/>
            </w:pPr>
            <w:r>
              <w:t>Об утверждении Правил пользования газом, предоставления услуг по газоснабжению</w:t>
            </w:r>
          </w:p>
        </w:tc>
      </w:tr>
      <w:tr w:rsidR="009577E7">
        <w:tc>
          <w:tcPr>
            <w:tcW w:w="12210" w:type="dxa"/>
            <w:gridSpan w:val="2"/>
          </w:tcPr>
          <w:p w:rsidR="009577E7" w:rsidRDefault="009577E7">
            <w:pPr>
              <w:pStyle w:val="ConsPlusNormal"/>
              <w:jc w:val="center"/>
              <w:outlineLvl w:val="1"/>
            </w:pPr>
            <w:r>
              <w:t>Собственность, имущество</w:t>
            </w:r>
          </w:p>
        </w:tc>
      </w:tr>
      <w:tr w:rsidR="009577E7">
        <w:tc>
          <w:tcPr>
            <w:tcW w:w="4785" w:type="dxa"/>
          </w:tcPr>
          <w:p w:rsidR="009577E7" w:rsidRDefault="009577E7">
            <w:pPr>
              <w:pStyle w:val="ConsPlusNormal"/>
              <w:jc w:val="both"/>
            </w:pPr>
            <w:hyperlink r:id="rId40" w:history="1">
              <w:r>
                <w:rPr>
                  <w:color w:val="0000FF"/>
                </w:rPr>
                <w:t>Закон</w:t>
              </w:r>
            </w:hyperlink>
            <w:r>
              <w:t xml:space="preserve"> Верховного Совета РФ от 04.07.1991 N 1541-1</w:t>
            </w:r>
          </w:p>
        </w:tc>
        <w:tc>
          <w:tcPr>
            <w:tcW w:w="7425" w:type="dxa"/>
          </w:tcPr>
          <w:p w:rsidR="009577E7" w:rsidRDefault="009577E7">
            <w:pPr>
              <w:pStyle w:val="ConsPlusNormal"/>
              <w:jc w:val="both"/>
            </w:pPr>
            <w:r>
              <w:t>О приватизации жилищного фонда Российской Федерации</w:t>
            </w:r>
          </w:p>
        </w:tc>
      </w:tr>
      <w:tr w:rsidR="009577E7">
        <w:tc>
          <w:tcPr>
            <w:tcW w:w="4785" w:type="dxa"/>
          </w:tcPr>
          <w:p w:rsidR="009577E7" w:rsidRDefault="009577E7">
            <w:pPr>
              <w:pStyle w:val="ConsPlusNormal"/>
              <w:jc w:val="both"/>
            </w:pPr>
            <w:hyperlink r:id="rId41" w:history="1">
              <w:r>
                <w:rPr>
                  <w:color w:val="0000FF"/>
                </w:rPr>
                <w:t>Постановление</w:t>
              </w:r>
            </w:hyperlink>
            <w:r>
              <w:t xml:space="preserve"> Правительства РФ от 07.03.1995 N 235</w:t>
            </w:r>
          </w:p>
        </w:tc>
        <w:tc>
          <w:tcPr>
            <w:tcW w:w="7425" w:type="dxa"/>
          </w:tcPr>
          <w:p w:rsidR="009577E7" w:rsidRDefault="009577E7">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9577E7">
        <w:tc>
          <w:tcPr>
            <w:tcW w:w="4785" w:type="dxa"/>
          </w:tcPr>
          <w:p w:rsidR="009577E7" w:rsidRDefault="009577E7">
            <w:pPr>
              <w:pStyle w:val="ConsPlusNormal"/>
              <w:jc w:val="both"/>
            </w:pPr>
            <w:r>
              <w:t xml:space="preserve">Федеральный </w:t>
            </w:r>
            <w:hyperlink r:id="rId42" w:history="1">
              <w:r>
                <w:rPr>
                  <w:color w:val="0000FF"/>
                </w:rPr>
                <w:t>закон</w:t>
              </w:r>
            </w:hyperlink>
            <w:r>
              <w:t xml:space="preserve"> РФ от 15.06.1996 N 72-ФЗ</w:t>
            </w:r>
          </w:p>
        </w:tc>
        <w:tc>
          <w:tcPr>
            <w:tcW w:w="7425" w:type="dxa"/>
          </w:tcPr>
          <w:p w:rsidR="009577E7" w:rsidRDefault="009577E7">
            <w:pPr>
              <w:pStyle w:val="ConsPlusNormal"/>
            </w:pPr>
            <w:r>
              <w:t>О товариществах собственников жилья</w:t>
            </w:r>
          </w:p>
        </w:tc>
      </w:tr>
      <w:tr w:rsidR="009577E7">
        <w:tc>
          <w:tcPr>
            <w:tcW w:w="4785" w:type="dxa"/>
          </w:tcPr>
          <w:p w:rsidR="009577E7" w:rsidRDefault="009577E7">
            <w:pPr>
              <w:pStyle w:val="ConsPlusNormal"/>
              <w:jc w:val="both"/>
            </w:pPr>
            <w:r>
              <w:t xml:space="preserve">Федеральный </w:t>
            </w:r>
            <w:hyperlink r:id="rId43" w:history="1">
              <w:r>
                <w:rPr>
                  <w:color w:val="0000FF"/>
                </w:rPr>
                <w:t>закон</w:t>
              </w:r>
            </w:hyperlink>
            <w:r>
              <w:t xml:space="preserve"> РФ от 21.07.1997 N 122-ФЗ</w:t>
            </w:r>
          </w:p>
        </w:tc>
        <w:tc>
          <w:tcPr>
            <w:tcW w:w="7425" w:type="dxa"/>
          </w:tcPr>
          <w:p w:rsidR="009577E7" w:rsidRDefault="009577E7">
            <w:pPr>
              <w:pStyle w:val="ConsPlusNormal"/>
              <w:jc w:val="both"/>
            </w:pPr>
            <w:r>
              <w:t>О государственной регистрации прав на недвижимое имущество и сделок с ним</w:t>
            </w:r>
          </w:p>
        </w:tc>
      </w:tr>
      <w:tr w:rsidR="009577E7">
        <w:tc>
          <w:tcPr>
            <w:tcW w:w="4785" w:type="dxa"/>
          </w:tcPr>
          <w:p w:rsidR="009577E7" w:rsidRDefault="009577E7">
            <w:pPr>
              <w:pStyle w:val="ConsPlusNormal"/>
              <w:jc w:val="both"/>
            </w:pPr>
            <w:hyperlink r:id="rId44" w:history="1">
              <w:r>
                <w:rPr>
                  <w:color w:val="0000FF"/>
                </w:rPr>
                <w:t>Распоряжение</w:t>
              </w:r>
            </w:hyperlink>
            <w:r>
              <w:t xml:space="preserve"> Правительства РФ от 11.05.1999 N 754-р</w:t>
            </w:r>
          </w:p>
        </w:tc>
        <w:tc>
          <w:tcPr>
            <w:tcW w:w="7425" w:type="dxa"/>
          </w:tcPr>
          <w:p w:rsidR="009577E7" w:rsidRDefault="009577E7">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9577E7">
        <w:tc>
          <w:tcPr>
            <w:tcW w:w="4785" w:type="dxa"/>
          </w:tcPr>
          <w:p w:rsidR="009577E7" w:rsidRDefault="009577E7">
            <w:pPr>
              <w:pStyle w:val="ConsPlusNormal"/>
              <w:jc w:val="both"/>
            </w:pPr>
            <w:hyperlink r:id="rId45" w:history="1">
              <w:r>
                <w:rPr>
                  <w:color w:val="0000FF"/>
                </w:rPr>
                <w:t>Распоряжение</w:t>
              </w:r>
            </w:hyperlink>
            <w:r>
              <w:t xml:space="preserve"> Правительства РФ от 06.07.1999 N 1079-р</w:t>
            </w:r>
          </w:p>
        </w:tc>
        <w:tc>
          <w:tcPr>
            <w:tcW w:w="7425" w:type="dxa"/>
          </w:tcPr>
          <w:p w:rsidR="009577E7" w:rsidRDefault="009577E7">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9577E7">
        <w:tc>
          <w:tcPr>
            <w:tcW w:w="12210" w:type="dxa"/>
            <w:gridSpan w:val="2"/>
          </w:tcPr>
          <w:p w:rsidR="009577E7" w:rsidRDefault="009577E7">
            <w:pPr>
              <w:pStyle w:val="ConsPlusNormal"/>
              <w:jc w:val="center"/>
              <w:outlineLvl w:val="1"/>
            </w:pPr>
            <w:r>
              <w:t>Безопасность</w:t>
            </w:r>
          </w:p>
        </w:tc>
      </w:tr>
      <w:tr w:rsidR="009577E7">
        <w:tc>
          <w:tcPr>
            <w:tcW w:w="4785" w:type="dxa"/>
          </w:tcPr>
          <w:p w:rsidR="009577E7" w:rsidRDefault="009577E7">
            <w:pPr>
              <w:pStyle w:val="ConsPlusNormal"/>
              <w:jc w:val="both"/>
            </w:pPr>
            <w:hyperlink r:id="rId46" w:history="1">
              <w:r>
                <w:rPr>
                  <w:color w:val="0000FF"/>
                </w:rPr>
                <w:t>Постановление</w:t>
              </w:r>
            </w:hyperlink>
            <w:r>
              <w:t xml:space="preserve"> Правительства РФ от 23.08.1993 N 849</w:t>
            </w:r>
          </w:p>
        </w:tc>
        <w:tc>
          <w:tcPr>
            <w:tcW w:w="7425" w:type="dxa"/>
          </w:tcPr>
          <w:p w:rsidR="009577E7" w:rsidRDefault="009577E7">
            <w:pPr>
              <w:pStyle w:val="ConsPlusNormal"/>
              <w:jc w:val="both"/>
            </w:pPr>
            <w: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9577E7">
        <w:tc>
          <w:tcPr>
            <w:tcW w:w="4785" w:type="dxa"/>
          </w:tcPr>
          <w:p w:rsidR="009577E7" w:rsidRDefault="009577E7">
            <w:pPr>
              <w:pStyle w:val="ConsPlusNormal"/>
              <w:jc w:val="both"/>
            </w:pPr>
            <w:r>
              <w:lastRenderedPageBreak/>
              <w:t xml:space="preserve">Федеральный </w:t>
            </w:r>
            <w:hyperlink r:id="rId47" w:history="1">
              <w:r>
                <w:rPr>
                  <w:color w:val="0000FF"/>
                </w:rPr>
                <w:t>закон</w:t>
              </w:r>
            </w:hyperlink>
            <w:r>
              <w:t xml:space="preserve"> РФ от 21.12.1994 N 69-ФЗ</w:t>
            </w:r>
          </w:p>
        </w:tc>
        <w:tc>
          <w:tcPr>
            <w:tcW w:w="7425" w:type="dxa"/>
          </w:tcPr>
          <w:p w:rsidR="009577E7" w:rsidRDefault="009577E7">
            <w:pPr>
              <w:pStyle w:val="ConsPlusNormal"/>
            </w:pPr>
            <w:r>
              <w:t>О пожарной безопасности</w:t>
            </w:r>
          </w:p>
        </w:tc>
      </w:tr>
      <w:tr w:rsidR="009577E7">
        <w:tc>
          <w:tcPr>
            <w:tcW w:w="4785" w:type="dxa"/>
          </w:tcPr>
          <w:p w:rsidR="009577E7" w:rsidRDefault="009577E7">
            <w:pPr>
              <w:pStyle w:val="ConsPlusNormal"/>
              <w:jc w:val="both"/>
            </w:pPr>
            <w:r>
              <w:t xml:space="preserve">Федеральный </w:t>
            </w:r>
            <w:hyperlink r:id="rId48" w:history="1">
              <w:r>
                <w:rPr>
                  <w:color w:val="0000FF"/>
                </w:rPr>
                <w:t>закон</w:t>
              </w:r>
            </w:hyperlink>
            <w:r>
              <w:t xml:space="preserve"> РФ от 30.03.1999 N 52-ФЗ</w:t>
            </w:r>
          </w:p>
        </w:tc>
        <w:tc>
          <w:tcPr>
            <w:tcW w:w="7425" w:type="dxa"/>
          </w:tcPr>
          <w:p w:rsidR="009577E7" w:rsidRDefault="009577E7">
            <w:pPr>
              <w:pStyle w:val="ConsPlusNormal"/>
              <w:jc w:val="both"/>
            </w:pPr>
            <w:r>
              <w:t>О санитарно-эпидемиологическом благополучии населения</w:t>
            </w:r>
          </w:p>
        </w:tc>
      </w:tr>
      <w:tr w:rsidR="009577E7">
        <w:tc>
          <w:tcPr>
            <w:tcW w:w="4785" w:type="dxa"/>
          </w:tcPr>
          <w:p w:rsidR="009577E7" w:rsidRDefault="009577E7">
            <w:pPr>
              <w:pStyle w:val="ConsPlusNormal"/>
              <w:jc w:val="both"/>
            </w:pPr>
            <w:hyperlink r:id="rId49" w:history="1">
              <w:r>
                <w:rPr>
                  <w:color w:val="0000FF"/>
                </w:rPr>
                <w:t>Постановление</w:t>
              </w:r>
            </w:hyperlink>
            <w:r>
              <w:t xml:space="preserve"> Правительства РФ от 24.07.2000 N 554</w:t>
            </w:r>
          </w:p>
        </w:tc>
        <w:tc>
          <w:tcPr>
            <w:tcW w:w="7425" w:type="dxa"/>
          </w:tcPr>
          <w:p w:rsidR="009577E7" w:rsidRDefault="009577E7">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9577E7">
        <w:tc>
          <w:tcPr>
            <w:tcW w:w="4785" w:type="dxa"/>
          </w:tcPr>
          <w:p w:rsidR="009577E7" w:rsidRDefault="009577E7">
            <w:pPr>
              <w:pStyle w:val="ConsPlusNormal"/>
              <w:jc w:val="both"/>
            </w:pPr>
            <w:hyperlink r:id="rId50" w:history="1">
              <w:r>
                <w:rPr>
                  <w:color w:val="0000FF"/>
                </w:rPr>
                <w:t>Указ</w:t>
              </w:r>
            </w:hyperlink>
            <w:r>
              <w:t xml:space="preserve"> Президента РФ от 09.11.2001 N 1309</w:t>
            </w:r>
          </w:p>
        </w:tc>
        <w:tc>
          <w:tcPr>
            <w:tcW w:w="7425" w:type="dxa"/>
          </w:tcPr>
          <w:p w:rsidR="009577E7" w:rsidRDefault="009577E7">
            <w:pPr>
              <w:pStyle w:val="ConsPlusNormal"/>
              <w:jc w:val="both"/>
            </w:pPr>
            <w:r>
              <w:t>О совершенствовании государственного управления в области пожарной безопасности</w:t>
            </w:r>
          </w:p>
        </w:tc>
      </w:tr>
      <w:tr w:rsidR="009577E7">
        <w:tc>
          <w:tcPr>
            <w:tcW w:w="12210" w:type="dxa"/>
            <w:gridSpan w:val="2"/>
          </w:tcPr>
          <w:p w:rsidR="009577E7" w:rsidRDefault="009577E7">
            <w:pPr>
              <w:pStyle w:val="ConsPlusNormal"/>
              <w:jc w:val="center"/>
              <w:outlineLvl w:val="1"/>
            </w:pPr>
            <w:r>
              <w:t>Градостроительство, жилищная политика, жилищное строительство</w:t>
            </w:r>
          </w:p>
        </w:tc>
      </w:tr>
      <w:tr w:rsidR="009577E7">
        <w:tc>
          <w:tcPr>
            <w:tcW w:w="4785" w:type="dxa"/>
          </w:tcPr>
          <w:p w:rsidR="009577E7" w:rsidRDefault="009577E7">
            <w:pPr>
              <w:pStyle w:val="ConsPlusNormal"/>
              <w:jc w:val="both"/>
            </w:pPr>
            <w:hyperlink r:id="rId51" w:history="1">
              <w:r>
                <w:rPr>
                  <w:color w:val="0000FF"/>
                </w:rPr>
                <w:t>Кодекс</w:t>
              </w:r>
            </w:hyperlink>
            <w:r>
              <w:t xml:space="preserve"> Верховного Совета РФ от 24.06.1983</w:t>
            </w:r>
          </w:p>
        </w:tc>
        <w:tc>
          <w:tcPr>
            <w:tcW w:w="7425" w:type="dxa"/>
          </w:tcPr>
          <w:p w:rsidR="009577E7" w:rsidRDefault="009577E7">
            <w:pPr>
              <w:pStyle w:val="ConsPlusNormal"/>
            </w:pPr>
            <w:r>
              <w:t xml:space="preserve">Жилищный </w:t>
            </w:r>
            <w:hyperlink r:id="rId52" w:history="1">
              <w:r>
                <w:rPr>
                  <w:color w:val="0000FF"/>
                </w:rPr>
                <w:t>кодекс</w:t>
              </w:r>
            </w:hyperlink>
            <w:r>
              <w:t xml:space="preserve"> РСФСР</w:t>
            </w:r>
          </w:p>
        </w:tc>
      </w:tr>
      <w:tr w:rsidR="009577E7">
        <w:tc>
          <w:tcPr>
            <w:tcW w:w="4785" w:type="dxa"/>
          </w:tcPr>
          <w:p w:rsidR="009577E7" w:rsidRDefault="009577E7">
            <w:pPr>
              <w:pStyle w:val="ConsPlusNormal"/>
              <w:jc w:val="both"/>
            </w:pPr>
            <w:hyperlink r:id="rId53" w:history="1">
              <w:r>
                <w:rPr>
                  <w:color w:val="0000FF"/>
                </w:rPr>
                <w:t>Закон</w:t>
              </w:r>
            </w:hyperlink>
            <w:r>
              <w:t xml:space="preserve"> Верховного Совета РФ от 24.42.1992 N 4218-1</w:t>
            </w:r>
          </w:p>
        </w:tc>
        <w:tc>
          <w:tcPr>
            <w:tcW w:w="7425" w:type="dxa"/>
          </w:tcPr>
          <w:p w:rsidR="009577E7" w:rsidRDefault="009577E7">
            <w:pPr>
              <w:pStyle w:val="ConsPlusNormal"/>
            </w:pPr>
            <w:r>
              <w:t>Об основах федеральной жилищной политики</w:t>
            </w:r>
          </w:p>
        </w:tc>
      </w:tr>
      <w:tr w:rsidR="009577E7">
        <w:tc>
          <w:tcPr>
            <w:tcW w:w="4785" w:type="dxa"/>
          </w:tcPr>
          <w:p w:rsidR="009577E7" w:rsidRDefault="009577E7">
            <w:pPr>
              <w:pStyle w:val="ConsPlusNormal"/>
              <w:jc w:val="both"/>
            </w:pPr>
            <w:hyperlink r:id="rId54" w:history="1">
              <w:r>
                <w:rPr>
                  <w:color w:val="0000FF"/>
                </w:rPr>
                <w:t>Постановление</w:t>
              </w:r>
            </w:hyperlink>
            <w:r>
              <w:t xml:space="preserve"> Правительства РФ от 20.06.1993 N 595</w:t>
            </w:r>
          </w:p>
        </w:tc>
        <w:tc>
          <w:tcPr>
            <w:tcW w:w="7425" w:type="dxa"/>
          </w:tcPr>
          <w:p w:rsidR="009577E7" w:rsidRDefault="009577E7">
            <w:pPr>
              <w:pStyle w:val="ConsPlusNormal"/>
              <w:jc w:val="both"/>
            </w:pPr>
            <w:r>
              <w:t>О государственной целевой программе "Жилище"</w:t>
            </w:r>
          </w:p>
        </w:tc>
      </w:tr>
      <w:tr w:rsidR="009577E7">
        <w:tc>
          <w:tcPr>
            <w:tcW w:w="4785" w:type="dxa"/>
          </w:tcPr>
          <w:p w:rsidR="009577E7" w:rsidRDefault="009577E7">
            <w:pPr>
              <w:pStyle w:val="ConsPlusNormal"/>
              <w:jc w:val="both"/>
            </w:pPr>
            <w:hyperlink r:id="rId55" w:history="1">
              <w:r>
                <w:rPr>
                  <w:color w:val="0000FF"/>
                </w:rPr>
                <w:t>Постановление</w:t>
              </w:r>
            </w:hyperlink>
            <w:r>
              <w:t xml:space="preserve"> Правительства РФ от 26.09.1994 N 1086</w:t>
            </w:r>
          </w:p>
        </w:tc>
        <w:tc>
          <w:tcPr>
            <w:tcW w:w="7425" w:type="dxa"/>
          </w:tcPr>
          <w:p w:rsidR="009577E7" w:rsidRDefault="009577E7">
            <w:pPr>
              <w:pStyle w:val="ConsPlusNormal"/>
            </w:pPr>
            <w:r>
              <w:t>О государственной жилищной инспекции в РФ</w:t>
            </w:r>
          </w:p>
        </w:tc>
      </w:tr>
      <w:tr w:rsidR="009577E7">
        <w:tc>
          <w:tcPr>
            <w:tcW w:w="4785" w:type="dxa"/>
          </w:tcPr>
          <w:p w:rsidR="009577E7" w:rsidRDefault="009577E7">
            <w:pPr>
              <w:pStyle w:val="ConsPlusNormal"/>
              <w:jc w:val="both"/>
            </w:pPr>
            <w:hyperlink r:id="rId56" w:history="1">
              <w:r>
                <w:rPr>
                  <w:color w:val="0000FF"/>
                </w:rPr>
                <w:t>Указ</w:t>
              </w:r>
            </w:hyperlink>
            <w:r>
              <w:t xml:space="preserve"> Президента РФ от 29.03.1996 N 432</w:t>
            </w:r>
          </w:p>
        </w:tc>
        <w:tc>
          <w:tcPr>
            <w:tcW w:w="7425" w:type="dxa"/>
          </w:tcPr>
          <w:p w:rsidR="009577E7" w:rsidRDefault="009577E7">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9577E7">
        <w:tc>
          <w:tcPr>
            <w:tcW w:w="4785" w:type="dxa"/>
          </w:tcPr>
          <w:p w:rsidR="009577E7" w:rsidRDefault="009577E7">
            <w:pPr>
              <w:pStyle w:val="ConsPlusNormal"/>
              <w:jc w:val="both"/>
            </w:pPr>
            <w:hyperlink r:id="rId57" w:history="1">
              <w:r>
                <w:rPr>
                  <w:color w:val="0000FF"/>
                </w:rPr>
                <w:t>Постановление</w:t>
              </w:r>
            </w:hyperlink>
            <w:r>
              <w:t xml:space="preserve"> Правительства РФ от 10.02.1997 N 155</w:t>
            </w:r>
          </w:p>
        </w:tc>
        <w:tc>
          <w:tcPr>
            <w:tcW w:w="7425" w:type="dxa"/>
          </w:tcPr>
          <w:p w:rsidR="009577E7" w:rsidRDefault="009577E7">
            <w:pPr>
              <w:pStyle w:val="ConsPlusNormal"/>
              <w:jc w:val="both"/>
            </w:pPr>
            <w:r>
              <w:t>Об утверждении правил предоставления услуг по вывозу твердых и жидких бытовых отходов</w:t>
            </w:r>
          </w:p>
        </w:tc>
      </w:tr>
      <w:tr w:rsidR="009577E7">
        <w:tc>
          <w:tcPr>
            <w:tcW w:w="4785" w:type="dxa"/>
          </w:tcPr>
          <w:p w:rsidR="009577E7" w:rsidRDefault="009577E7">
            <w:pPr>
              <w:pStyle w:val="ConsPlusNormal"/>
              <w:jc w:val="both"/>
            </w:pPr>
            <w:hyperlink r:id="rId58" w:history="1">
              <w:r>
                <w:rPr>
                  <w:color w:val="0000FF"/>
                </w:rPr>
                <w:t>Постановление</w:t>
              </w:r>
            </w:hyperlink>
            <w:r>
              <w:t xml:space="preserve"> Правительства РФ от 13.10.1997 N 1301</w:t>
            </w:r>
          </w:p>
        </w:tc>
        <w:tc>
          <w:tcPr>
            <w:tcW w:w="7425" w:type="dxa"/>
          </w:tcPr>
          <w:p w:rsidR="009577E7" w:rsidRDefault="009577E7">
            <w:pPr>
              <w:pStyle w:val="ConsPlusNormal"/>
              <w:jc w:val="both"/>
            </w:pPr>
            <w:r>
              <w:t>О государственном учете жилищного фонда Российской Федерации</w:t>
            </w:r>
          </w:p>
        </w:tc>
      </w:tr>
      <w:tr w:rsidR="009577E7">
        <w:tc>
          <w:tcPr>
            <w:tcW w:w="4785" w:type="dxa"/>
          </w:tcPr>
          <w:p w:rsidR="009577E7" w:rsidRDefault="009577E7">
            <w:pPr>
              <w:pStyle w:val="ConsPlusNormal"/>
              <w:jc w:val="both"/>
            </w:pPr>
            <w:r>
              <w:t xml:space="preserve">Федеральный </w:t>
            </w:r>
            <w:hyperlink r:id="rId59" w:history="1">
              <w:r>
                <w:rPr>
                  <w:color w:val="0000FF"/>
                </w:rPr>
                <w:t>закон</w:t>
              </w:r>
            </w:hyperlink>
            <w:r>
              <w:t xml:space="preserve"> РФ от 07.05.1998 N 73-ФЗ</w:t>
            </w:r>
          </w:p>
        </w:tc>
        <w:tc>
          <w:tcPr>
            <w:tcW w:w="7425" w:type="dxa"/>
          </w:tcPr>
          <w:p w:rsidR="009577E7" w:rsidRDefault="009577E7">
            <w:pPr>
              <w:pStyle w:val="ConsPlusNormal"/>
              <w:jc w:val="both"/>
            </w:pPr>
            <w:r>
              <w:t xml:space="preserve">Градостроительный </w:t>
            </w:r>
            <w:hyperlink r:id="rId60" w:history="1">
              <w:r>
                <w:rPr>
                  <w:color w:val="0000FF"/>
                </w:rPr>
                <w:t>кодекс</w:t>
              </w:r>
            </w:hyperlink>
            <w:r>
              <w:t xml:space="preserve"> Российской Федерации</w:t>
            </w:r>
          </w:p>
        </w:tc>
      </w:tr>
      <w:tr w:rsidR="009577E7">
        <w:tc>
          <w:tcPr>
            <w:tcW w:w="4785" w:type="dxa"/>
          </w:tcPr>
          <w:p w:rsidR="009577E7" w:rsidRDefault="009577E7">
            <w:pPr>
              <w:pStyle w:val="ConsPlusNormal"/>
              <w:jc w:val="both"/>
            </w:pPr>
            <w:hyperlink r:id="rId61" w:history="1">
              <w:r>
                <w:rPr>
                  <w:color w:val="0000FF"/>
                </w:rPr>
                <w:t>Постановление</w:t>
              </w:r>
            </w:hyperlink>
            <w:r>
              <w:t xml:space="preserve"> Правительства РФ от 12.02.1999 N </w:t>
            </w:r>
            <w:r>
              <w:lastRenderedPageBreak/>
              <w:t>167</w:t>
            </w:r>
          </w:p>
        </w:tc>
        <w:tc>
          <w:tcPr>
            <w:tcW w:w="7425" w:type="dxa"/>
          </w:tcPr>
          <w:p w:rsidR="009577E7" w:rsidRDefault="009577E7">
            <w:pPr>
              <w:pStyle w:val="ConsPlusNormal"/>
              <w:jc w:val="both"/>
            </w:pPr>
            <w:r>
              <w:lastRenderedPageBreak/>
              <w:t xml:space="preserve">Об утверждении Правил пользования системами коммунального </w:t>
            </w:r>
            <w:r>
              <w:lastRenderedPageBreak/>
              <w:t>водоснабжения и канализации в Российской Федерации</w:t>
            </w:r>
          </w:p>
        </w:tc>
      </w:tr>
      <w:tr w:rsidR="009577E7">
        <w:tc>
          <w:tcPr>
            <w:tcW w:w="4785" w:type="dxa"/>
          </w:tcPr>
          <w:p w:rsidR="009577E7" w:rsidRDefault="009577E7">
            <w:pPr>
              <w:pStyle w:val="ConsPlusNormal"/>
              <w:jc w:val="both"/>
            </w:pPr>
            <w:hyperlink r:id="rId62" w:history="1">
              <w:r>
                <w:rPr>
                  <w:color w:val="0000FF"/>
                </w:rPr>
                <w:t>Постановление</w:t>
              </w:r>
            </w:hyperlink>
            <w:r>
              <w:t xml:space="preserve"> Правительства РФ от 28.07.2000 N 567</w:t>
            </w:r>
          </w:p>
        </w:tc>
        <w:tc>
          <w:tcPr>
            <w:tcW w:w="7425" w:type="dxa"/>
          </w:tcPr>
          <w:p w:rsidR="009577E7" w:rsidRDefault="009577E7">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9577E7">
        <w:tc>
          <w:tcPr>
            <w:tcW w:w="4785" w:type="dxa"/>
          </w:tcPr>
          <w:p w:rsidR="009577E7" w:rsidRDefault="009577E7">
            <w:pPr>
              <w:pStyle w:val="ConsPlusNormal"/>
              <w:jc w:val="both"/>
            </w:pPr>
            <w:hyperlink r:id="rId63" w:history="1">
              <w:r>
                <w:rPr>
                  <w:color w:val="0000FF"/>
                </w:rPr>
                <w:t>Постановление</w:t>
              </w:r>
            </w:hyperlink>
            <w:r>
              <w:t xml:space="preserve"> Правительства РФ от 17.11.2001 N 797</w:t>
            </w:r>
          </w:p>
        </w:tc>
        <w:tc>
          <w:tcPr>
            <w:tcW w:w="7425" w:type="dxa"/>
          </w:tcPr>
          <w:p w:rsidR="009577E7" w:rsidRDefault="009577E7">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9577E7">
        <w:tc>
          <w:tcPr>
            <w:tcW w:w="4785" w:type="dxa"/>
          </w:tcPr>
          <w:p w:rsidR="009577E7" w:rsidRDefault="009577E7">
            <w:pPr>
              <w:pStyle w:val="ConsPlusNormal"/>
              <w:jc w:val="both"/>
            </w:pPr>
            <w:hyperlink r:id="rId64" w:history="1">
              <w:r>
                <w:rPr>
                  <w:color w:val="0000FF"/>
                </w:rPr>
                <w:t>Постановление</w:t>
              </w:r>
            </w:hyperlink>
            <w:r>
              <w:t xml:space="preserve"> Правительства РФ от 22.01.2002 N 33</w:t>
            </w:r>
          </w:p>
        </w:tc>
        <w:tc>
          <w:tcPr>
            <w:tcW w:w="7425" w:type="dxa"/>
          </w:tcPr>
          <w:p w:rsidR="009577E7" w:rsidRDefault="009577E7">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5</w:t>
      </w:r>
    </w:p>
    <w:p w:rsidR="009577E7" w:rsidRDefault="009577E7">
      <w:pPr>
        <w:pStyle w:val="ConsPlusNormal"/>
        <w:ind w:firstLine="540"/>
        <w:jc w:val="both"/>
      </w:pPr>
    </w:p>
    <w:p w:rsidR="009577E7" w:rsidRDefault="009577E7">
      <w:pPr>
        <w:pStyle w:val="ConsPlusNormal"/>
        <w:jc w:val="center"/>
      </w:pPr>
      <w:r>
        <w:t>НОРМАТИВНЫЕ ДОКУМЕНТЫ</w:t>
      </w:r>
    </w:p>
    <w:p w:rsidR="009577E7" w:rsidRDefault="009577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5"/>
        <w:gridCol w:w="10065"/>
      </w:tblGrid>
      <w:tr w:rsidR="009577E7">
        <w:tc>
          <w:tcPr>
            <w:tcW w:w="3465" w:type="dxa"/>
            <w:tcBorders>
              <w:top w:val="nil"/>
              <w:left w:val="nil"/>
              <w:bottom w:val="nil"/>
              <w:right w:val="nil"/>
            </w:tcBorders>
          </w:tcPr>
          <w:p w:rsidR="009577E7" w:rsidRDefault="009577E7">
            <w:pPr>
              <w:pStyle w:val="ConsPlusNormal"/>
            </w:pPr>
            <w:r>
              <w:t>СНиП 10-01-2003</w:t>
            </w:r>
          </w:p>
        </w:tc>
        <w:tc>
          <w:tcPr>
            <w:tcW w:w="10065" w:type="dxa"/>
            <w:tcBorders>
              <w:top w:val="nil"/>
              <w:left w:val="nil"/>
              <w:bottom w:val="nil"/>
              <w:right w:val="nil"/>
            </w:tcBorders>
          </w:tcPr>
          <w:p w:rsidR="009577E7" w:rsidRDefault="009577E7">
            <w:pPr>
              <w:pStyle w:val="ConsPlusNormal"/>
            </w:pPr>
            <w:r>
              <w:t>Система нормативных документов в строительстве</w:t>
            </w:r>
          </w:p>
        </w:tc>
      </w:tr>
      <w:tr w:rsidR="009577E7">
        <w:tc>
          <w:tcPr>
            <w:tcW w:w="3465" w:type="dxa"/>
            <w:tcBorders>
              <w:top w:val="nil"/>
              <w:left w:val="nil"/>
              <w:bottom w:val="nil"/>
              <w:right w:val="nil"/>
            </w:tcBorders>
          </w:tcPr>
          <w:p w:rsidR="009577E7" w:rsidRDefault="009577E7">
            <w:pPr>
              <w:pStyle w:val="ConsPlusNormal"/>
            </w:pPr>
            <w:r>
              <w:t>СНиП 2.01.07-85 &lt;*&gt;</w:t>
            </w:r>
          </w:p>
        </w:tc>
        <w:tc>
          <w:tcPr>
            <w:tcW w:w="10065" w:type="dxa"/>
            <w:tcBorders>
              <w:top w:val="nil"/>
              <w:left w:val="nil"/>
              <w:bottom w:val="nil"/>
              <w:right w:val="nil"/>
            </w:tcBorders>
          </w:tcPr>
          <w:p w:rsidR="009577E7" w:rsidRDefault="009577E7">
            <w:pPr>
              <w:pStyle w:val="ConsPlusNormal"/>
            </w:pPr>
            <w:r>
              <w:t>Нагрузки и воздействия</w:t>
            </w:r>
          </w:p>
        </w:tc>
      </w:tr>
      <w:tr w:rsidR="009577E7">
        <w:tc>
          <w:tcPr>
            <w:tcW w:w="3465" w:type="dxa"/>
            <w:tcBorders>
              <w:top w:val="nil"/>
              <w:left w:val="nil"/>
              <w:bottom w:val="nil"/>
              <w:right w:val="nil"/>
            </w:tcBorders>
          </w:tcPr>
          <w:p w:rsidR="009577E7" w:rsidRDefault="009577E7">
            <w:pPr>
              <w:pStyle w:val="ConsPlusNormal"/>
            </w:pPr>
            <w:r>
              <w:t>СНиП 2.03.11-85</w:t>
            </w:r>
          </w:p>
        </w:tc>
        <w:tc>
          <w:tcPr>
            <w:tcW w:w="10065" w:type="dxa"/>
            <w:tcBorders>
              <w:top w:val="nil"/>
              <w:left w:val="nil"/>
              <w:bottom w:val="nil"/>
              <w:right w:val="nil"/>
            </w:tcBorders>
          </w:tcPr>
          <w:p w:rsidR="009577E7" w:rsidRDefault="009577E7">
            <w:pPr>
              <w:pStyle w:val="ConsPlusNormal"/>
            </w:pPr>
            <w:r>
              <w:t>Защита строительных конструкций от коррозии</w:t>
            </w:r>
          </w:p>
        </w:tc>
      </w:tr>
      <w:tr w:rsidR="009577E7">
        <w:tc>
          <w:tcPr>
            <w:tcW w:w="3465" w:type="dxa"/>
            <w:tcBorders>
              <w:top w:val="nil"/>
              <w:left w:val="nil"/>
              <w:bottom w:val="nil"/>
              <w:right w:val="nil"/>
            </w:tcBorders>
          </w:tcPr>
          <w:p w:rsidR="009577E7" w:rsidRDefault="009577E7">
            <w:pPr>
              <w:pStyle w:val="ConsPlusNormal"/>
            </w:pPr>
            <w:r>
              <w:t>СНиП 3.04.03-85</w:t>
            </w:r>
          </w:p>
        </w:tc>
        <w:tc>
          <w:tcPr>
            <w:tcW w:w="10065" w:type="dxa"/>
            <w:tcBorders>
              <w:top w:val="nil"/>
              <w:left w:val="nil"/>
              <w:bottom w:val="nil"/>
              <w:right w:val="nil"/>
            </w:tcBorders>
          </w:tcPr>
          <w:p w:rsidR="009577E7" w:rsidRDefault="009577E7">
            <w:pPr>
              <w:pStyle w:val="ConsPlusNormal"/>
            </w:pPr>
            <w:r>
              <w:t>Защита строительных конструкций и сооружений от коррозии</w:t>
            </w:r>
          </w:p>
        </w:tc>
      </w:tr>
      <w:tr w:rsidR="009577E7">
        <w:tc>
          <w:tcPr>
            <w:tcW w:w="3465" w:type="dxa"/>
            <w:tcBorders>
              <w:top w:val="nil"/>
              <w:left w:val="nil"/>
              <w:bottom w:val="nil"/>
              <w:right w:val="nil"/>
            </w:tcBorders>
          </w:tcPr>
          <w:p w:rsidR="009577E7" w:rsidRDefault="009577E7">
            <w:pPr>
              <w:pStyle w:val="ConsPlusNormal"/>
            </w:pPr>
            <w:r>
              <w:t>СНиП 21-01-97 &lt;*&gt;</w:t>
            </w:r>
          </w:p>
        </w:tc>
        <w:tc>
          <w:tcPr>
            <w:tcW w:w="10065" w:type="dxa"/>
            <w:tcBorders>
              <w:top w:val="nil"/>
              <w:left w:val="nil"/>
              <w:bottom w:val="nil"/>
              <w:right w:val="nil"/>
            </w:tcBorders>
          </w:tcPr>
          <w:p w:rsidR="009577E7" w:rsidRDefault="009577E7">
            <w:pPr>
              <w:pStyle w:val="ConsPlusNormal"/>
            </w:pPr>
            <w:r>
              <w:t>Пожарная безопасность зданий и сооружений</w:t>
            </w:r>
          </w:p>
        </w:tc>
      </w:tr>
      <w:tr w:rsidR="009577E7">
        <w:tc>
          <w:tcPr>
            <w:tcW w:w="3465" w:type="dxa"/>
            <w:tcBorders>
              <w:top w:val="nil"/>
              <w:left w:val="nil"/>
              <w:bottom w:val="nil"/>
              <w:right w:val="nil"/>
            </w:tcBorders>
          </w:tcPr>
          <w:p w:rsidR="009577E7" w:rsidRDefault="009577E7">
            <w:pPr>
              <w:pStyle w:val="ConsPlusNormal"/>
            </w:pPr>
            <w:r>
              <w:t>СНиП 2.01.09-91</w:t>
            </w:r>
          </w:p>
        </w:tc>
        <w:tc>
          <w:tcPr>
            <w:tcW w:w="10065" w:type="dxa"/>
            <w:tcBorders>
              <w:top w:val="nil"/>
              <w:left w:val="nil"/>
              <w:bottom w:val="nil"/>
              <w:right w:val="nil"/>
            </w:tcBorders>
          </w:tcPr>
          <w:p w:rsidR="009577E7" w:rsidRDefault="009577E7">
            <w:pPr>
              <w:pStyle w:val="ConsPlusNormal"/>
            </w:pPr>
            <w:r>
              <w:t xml:space="preserve">Здания и сооружения на подрабатываемых территориях и </w:t>
            </w:r>
            <w:proofErr w:type="spellStart"/>
            <w:r>
              <w:t>просадочных</w:t>
            </w:r>
            <w:proofErr w:type="spellEnd"/>
            <w:r>
              <w:t xml:space="preserve"> грунтах</w:t>
            </w:r>
          </w:p>
        </w:tc>
      </w:tr>
      <w:tr w:rsidR="009577E7">
        <w:tc>
          <w:tcPr>
            <w:tcW w:w="3465" w:type="dxa"/>
            <w:tcBorders>
              <w:top w:val="nil"/>
              <w:left w:val="nil"/>
              <w:bottom w:val="nil"/>
              <w:right w:val="nil"/>
            </w:tcBorders>
          </w:tcPr>
          <w:p w:rsidR="009577E7" w:rsidRDefault="009577E7">
            <w:pPr>
              <w:pStyle w:val="ConsPlusNormal"/>
            </w:pPr>
            <w:r>
              <w:t>СНиП 2.01.15-90</w:t>
            </w:r>
          </w:p>
        </w:tc>
        <w:tc>
          <w:tcPr>
            <w:tcW w:w="10065" w:type="dxa"/>
            <w:tcBorders>
              <w:top w:val="nil"/>
              <w:left w:val="nil"/>
              <w:bottom w:val="nil"/>
              <w:right w:val="nil"/>
            </w:tcBorders>
          </w:tcPr>
          <w:p w:rsidR="009577E7" w:rsidRDefault="009577E7">
            <w:pPr>
              <w:pStyle w:val="ConsPlusNormal"/>
            </w:pPr>
            <w:r>
              <w:t>Инженерная защита территорий, зданий и сооружений от опасных геологических процессов. Основные положения проектирования</w:t>
            </w:r>
          </w:p>
        </w:tc>
      </w:tr>
      <w:tr w:rsidR="009577E7">
        <w:tc>
          <w:tcPr>
            <w:tcW w:w="3465" w:type="dxa"/>
            <w:tcBorders>
              <w:top w:val="nil"/>
              <w:left w:val="nil"/>
              <w:bottom w:val="nil"/>
              <w:right w:val="nil"/>
            </w:tcBorders>
          </w:tcPr>
          <w:p w:rsidR="009577E7" w:rsidRDefault="009577E7">
            <w:pPr>
              <w:pStyle w:val="ConsPlusNormal"/>
            </w:pPr>
            <w:r>
              <w:lastRenderedPageBreak/>
              <w:t>СНиП 2.06.15-85</w:t>
            </w:r>
          </w:p>
        </w:tc>
        <w:tc>
          <w:tcPr>
            <w:tcW w:w="10065" w:type="dxa"/>
            <w:tcBorders>
              <w:top w:val="nil"/>
              <w:left w:val="nil"/>
              <w:bottom w:val="nil"/>
              <w:right w:val="nil"/>
            </w:tcBorders>
          </w:tcPr>
          <w:p w:rsidR="009577E7" w:rsidRDefault="009577E7">
            <w:pPr>
              <w:pStyle w:val="ConsPlusNormal"/>
            </w:pPr>
            <w:r>
              <w:t>Инженерная защита территорий от затопления и подтопления</w:t>
            </w:r>
          </w:p>
        </w:tc>
      </w:tr>
      <w:tr w:rsidR="009577E7">
        <w:tc>
          <w:tcPr>
            <w:tcW w:w="3465" w:type="dxa"/>
            <w:tcBorders>
              <w:top w:val="nil"/>
              <w:left w:val="nil"/>
              <w:bottom w:val="nil"/>
              <w:right w:val="nil"/>
            </w:tcBorders>
          </w:tcPr>
          <w:p w:rsidR="009577E7" w:rsidRDefault="009577E7">
            <w:pPr>
              <w:pStyle w:val="ConsPlusNormal"/>
            </w:pPr>
            <w:r>
              <w:t>СНиП 22-01-95</w:t>
            </w:r>
          </w:p>
        </w:tc>
        <w:tc>
          <w:tcPr>
            <w:tcW w:w="10065" w:type="dxa"/>
            <w:tcBorders>
              <w:top w:val="nil"/>
              <w:left w:val="nil"/>
              <w:bottom w:val="nil"/>
              <w:right w:val="nil"/>
            </w:tcBorders>
          </w:tcPr>
          <w:p w:rsidR="009577E7" w:rsidRDefault="009577E7">
            <w:pPr>
              <w:pStyle w:val="ConsPlusNormal"/>
            </w:pPr>
            <w:r>
              <w:t>Геофизика опасных природных воздействий</w:t>
            </w:r>
          </w:p>
        </w:tc>
      </w:tr>
      <w:tr w:rsidR="009577E7">
        <w:tc>
          <w:tcPr>
            <w:tcW w:w="3465" w:type="dxa"/>
            <w:tcBorders>
              <w:top w:val="nil"/>
              <w:left w:val="nil"/>
              <w:bottom w:val="nil"/>
              <w:right w:val="nil"/>
            </w:tcBorders>
          </w:tcPr>
          <w:p w:rsidR="009577E7" w:rsidRDefault="009577E7">
            <w:pPr>
              <w:pStyle w:val="ConsPlusNormal"/>
            </w:pPr>
            <w:r>
              <w:t>СНиП 31-01-2003</w:t>
            </w:r>
          </w:p>
        </w:tc>
        <w:tc>
          <w:tcPr>
            <w:tcW w:w="10065" w:type="dxa"/>
            <w:tcBorders>
              <w:top w:val="nil"/>
              <w:left w:val="nil"/>
              <w:bottom w:val="nil"/>
              <w:right w:val="nil"/>
            </w:tcBorders>
          </w:tcPr>
          <w:p w:rsidR="009577E7" w:rsidRDefault="009577E7">
            <w:pPr>
              <w:pStyle w:val="ConsPlusNormal"/>
            </w:pPr>
            <w:r>
              <w:t>Здания жилые многоквартирные</w:t>
            </w:r>
          </w:p>
        </w:tc>
      </w:tr>
      <w:tr w:rsidR="009577E7">
        <w:tc>
          <w:tcPr>
            <w:tcW w:w="3465" w:type="dxa"/>
            <w:tcBorders>
              <w:top w:val="nil"/>
              <w:left w:val="nil"/>
              <w:bottom w:val="nil"/>
              <w:right w:val="nil"/>
            </w:tcBorders>
          </w:tcPr>
          <w:p w:rsidR="009577E7" w:rsidRDefault="009577E7">
            <w:pPr>
              <w:pStyle w:val="ConsPlusNormal"/>
            </w:pPr>
            <w:r>
              <w:t>СНиП 2.08.01-89 &lt;*&gt;</w:t>
            </w:r>
          </w:p>
        </w:tc>
        <w:tc>
          <w:tcPr>
            <w:tcW w:w="10065" w:type="dxa"/>
            <w:tcBorders>
              <w:top w:val="nil"/>
              <w:left w:val="nil"/>
              <w:bottom w:val="nil"/>
              <w:right w:val="nil"/>
            </w:tcBorders>
          </w:tcPr>
          <w:p w:rsidR="009577E7" w:rsidRDefault="009577E7">
            <w:pPr>
              <w:pStyle w:val="ConsPlusNormal"/>
            </w:pPr>
            <w:r>
              <w:t>Жилые здания</w:t>
            </w:r>
          </w:p>
        </w:tc>
      </w:tr>
      <w:tr w:rsidR="009577E7">
        <w:tc>
          <w:tcPr>
            <w:tcW w:w="3465" w:type="dxa"/>
            <w:tcBorders>
              <w:top w:val="nil"/>
              <w:left w:val="nil"/>
              <w:bottom w:val="nil"/>
              <w:right w:val="nil"/>
            </w:tcBorders>
          </w:tcPr>
          <w:p w:rsidR="009577E7" w:rsidRDefault="009577E7">
            <w:pPr>
              <w:pStyle w:val="ConsPlusNormal"/>
            </w:pPr>
            <w:r>
              <w:t>СНиП 41-01-2003</w:t>
            </w:r>
          </w:p>
        </w:tc>
        <w:tc>
          <w:tcPr>
            <w:tcW w:w="10065" w:type="dxa"/>
            <w:tcBorders>
              <w:top w:val="nil"/>
              <w:left w:val="nil"/>
              <w:bottom w:val="nil"/>
              <w:right w:val="nil"/>
            </w:tcBorders>
          </w:tcPr>
          <w:p w:rsidR="009577E7" w:rsidRDefault="009577E7">
            <w:pPr>
              <w:pStyle w:val="ConsPlusNormal"/>
            </w:pPr>
            <w:r>
              <w:t>Отопление, вентиляция и кондиционирование</w:t>
            </w:r>
          </w:p>
        </w:tc>
      </w:tr>
      <w:tr w:rsidR="009577E7">
        <w:tc>
          <w:tcPr>
            <w:tcW w:w="3465" w:type="dxa"/>
            <w:tcBorders>
              <w:top w:val="nil"/>
              <w:left w:val="nil"/>
              <w:bottom w:val="nil"/>
              <w:right w:val="nil"/>
            </w:tcBorders>
          </w:tcPr>
          <w:p w:rsidR="009577E7" w:rsidRDefault="009577E7">
            <w:pPr>
              <w:pStyle w:val="ConsPlusNormal"/>
            </w:pPr>
            <w:r>
              <w:t>СНиП 41-02-2003</w:t>
            </w:r>
          </w:p>
        </w:tc>
        <w:tc>
          <w:tcPr>
            <w:tcW w:w="10065" w:type="dxa"/>
            <w:tcBorders>
              <w:top w:val="nil"/>
              <w:left w:val="nil"/>
              <w:bottom w:val="nil"/>
              <w:right w:val="nil"/>
            </w:tcBorders>
          </w:tcPr>
          <w:p w:rsidR="009577E7" w:rsidRDefault="009577E7">
            <w:pPr>
              <w:pStyle w:val="ConsPlusNormal"/>
            </w:pPr>
            <w:r>
              <w:t>Тепловые сети</w:t>
            </w:r>
          </w:p>
        </w:tc>
      </w:tr>
      <w:tr w:rsidR="009577E7">
        <w:tc>
          <w:tcPr>
            <w:tcW w:w="3465" w:type="dxa"/>
            <w:tcBorders>
              <w:top w:val="nil"/>
              <w:left w:val="nil"/>
              <w:bottom w:val="nil"/>
              <w:right w:val="nil"/>
            </w:tcBorders>
          </w:tcPr>
          <w:p w:rsidR="009577E7" w:rsidRDefault="009577E7">
            <w:pPr>
              <w:pStyle w:val="ConsPlusNormal"/>
            </w:pPr>
            <w:r>
              <w:t>СНиП 3.05.03-85</w:t>
            </w:r>
          </w:p>
        </w:tc>
        <w:tc>
          <w:tcPr>
            <w:tcW w:w="10065" w:type="dxa"/>
            <w:tcBorders>
              <w:top w:val="nil"/>
              <w:left w:val="nil"/>
              <w:bottom w:val="nil"/>
              <w:right w:val="nil"/>
            </w:tcBorders>
          </w:tcPr>
          <w:p w:rsidR="009577E7" w:rsidRDefault="009577E7">
            <w:pPr>
              <w:pStyle w:val="ConsPlusNormal"/>
            </w:pPr>
            <w:r>
              <w:t>Тепловые сети</w:t>
            </w:r>
          </w:p>
        </w:tc>
      </w:tr>
      <w:tr w:rsidR="009577E7">
        <w:tc>
          <w:tcPr>
            <w:tcW w:w="3465" w:type="dxa"/>
            <w:tcBorders>
              <w:top w:val="nil"/>
              <w:left w:val="nil"/>
              <w:bottom w:val="nil"/>
              <w:right w:val="nil"/>
            </w:tcBorders>
          </w:tcPr>
          <w:p w:rsidR="009577E7" w:rsidRDefault="009577E7">
            <w:pPr>
              <w:pStyle w:val="ConsPlusNormal"/>
            </w:pPr>
            <w:r>
              <w:t>СНиП 11-35-76 &lt;*&gt;</w:t>
            </w:r>
          </w:p>
        </w:tc>
        <w:tc>
          <w:tcPr>
            <w:tcW w:w="10065" w:type="dxa"/>
            <w:tcBorders>
              <w:top w:val="nil"/>
              <w:left w:val="nil"/>
              <w:bottom w:val="nil"/>
              <w:right w:val="nil"/>
            </w:tcBorders>
          </w:tcPr>
          <w:p w:rsidR="009577E7" w:rsidRDefault="009577E7">
            <w:pPr>
              <w:pStyle w:val="ConsPlusNormal"/>
            </w:pPr>
            <w:r>
              <w:t>Котельные установки</w:t>
            </w:r>
          </w:p>
        </w:tc>
      </w:tr>
      <w:tr w:rsidR="009577E7">
        <w:tc>
          <w:tcPr>
            <w:tcW w:w="3465" w:type="dxa"/>
            <w:tcBorders>
              <w:top w:val="nil"/>
              <w:left w:val="nil"/>
              <w:bottom w:val="nil"/>
              <w:right w:val="nil"/>
            </w:tcBorders>
          </w:tcPr>
          <w:p w:rsidR="009577E7" w:rsidRDefault="009577E7">
            <w:pPr>
              <w:pStyle w:val="ConsPlusNormal"/>
            </w:pPr>
            <w:r>
              <w:t>СНиП 3.05.07-85 &lt;*&gt;</w:t>
            </w:r>
          </w:p>
        </w:tc>
        <w:tc>
          <w:tcPr>
            <w:tcW w:w="10065" w:type="dxa"/>
            <w:tcBorders>
              <w:top w:val="nil"/>
              <w:left w:val="nil"/>
              <w:bottom w:val="nil"/>
              <w:right w:val="nil"/>
            </w:tcBorders>
          </w:tcPr>
          <w:p w:rsidR="009577E7" w:rsidRDefault="009577E7">
            <w:pPr>
              <w:pStyle w:val="ConsPlusNormal"/>
            </w:pPr>
            <w:r>
              <w:t>Системы автоматизации</w:t>
            </w:r>
          </w:p>
        </w:tc>
      </w:tr>
      <w:tr w:rsidR="009577E7">
        <w:tc>
          <w:tcPr>
            <w:tcW w:w="3465" w:type="dxa"/>
            <w:tcBorders>
              <w:top w:val="nil"/>
              <w:left w:val="nil"/>
              <w:bottom w:val="nil"/>
              <w:right w:val="nil"/>
            </w:tcBorders>
          </w:tcPr>
          <w:p w:rsidR="009577E7" w:rsidRDefault="009577E7">
            <w:pPr>
              <w:pStyle w:val="ConsPlusNormal"/>
            </w:pPr>
            <w:r>
              <w:t>СНиП 42-01-2002</w:t>
            </w:r>
          </w:p>
        </w:tc>
        <w:tc>
          <w:tcPr>
            <w:tcW w:w="10065" w:type="dxa"/>
            <w:tcBorders>
              <w:top w:val="nil"/>
              <w:left w:val="nil"/>
              <w:bottom w:val="nil"/>
              <w:right w:val="nil"/>
            </w:tcBorders>
          </w:tcPr>
          <w:p w:rsidR="009577E7" w:rsidRDefault="009577E7">
            <w:pPr>
              <w:pStyle w:val="ConsPlusNormal"/>
            </w:pPr>
            <w:r>
              <w:t>Газораспределительные системы</w:t>
            </w:r>
          </w:p>
        </w:tc>
      </w:tr>
      <w:tr w:rsidR="009577E7">
        <w:tc>
          <w:tcPr>
            <w:tcW w:w="3465" w:type="dxa"/>
            <w:tcBorders>
              <w:top w:val="nil"/>
              <w:left w:val="nil"/>
              <w:bottom w:val="nil"/>
              <w:right w:val="nil"/>
            </w:tcBorders>
          </w:tcPr>
          <w:p w:rsidR="009577E7" w:rsidRDefault="009577E7">
            <w:pPr>
              <w:pStyle w:val="ConsPlusNormal"/>
            </w:pPr>
            <w:r>
              <w:t>СНиП 2.02.01-83 &lt;*&gt;</w:t>
            </w:r>
          </w:p>
        </w:tc>
        <w:tc>
          <w:tcPr>
            <w:tcW w:w="10065" w:type="dxa"/>
            <w:tcBorders>
              <w:top w:val="nil"/>
              <w:left w:val="nil"/>
              <w:bottom w:val="nil"/>
              <w:right w:val="nil"/>
            </w:tcBorders>
          </w:tcPr>
          <w:p w:rsidR="009577E7" w:rsidRDefault="009577E7">
            <w:pPr>
              <w:pStyle w:val="ConsPlusNormal"/>
            </w:pPr>
            <w:r>
              <w:t>Основания зданий и сооружений</w:t>
            </w:r>
          </w:p>
        </w:tc>
      </w:tr>
      <w:tr w:rsidR="009577E7">
        <w:tc>
          <w:tcPr>
            <w:tcW w:w="3465" w:type="dxa"/>
            <w:tcBorders>
              <w:top w:val="nil"/>
              <w:left w:val="nil"/>
              <w:bottom w:val="nil"/>
              <w:right w:val="nil"/>
            </w:tcBorders>
          </w:tcPr>
          <w:p w:rsidR="009577E7" w:rsidRDefault="009577E7">
            <w:pPr>
              <w:pStyle w:val="ConsPlusNormal"/>
            </w:pPr>
            <w:r>
              <w:t>СНиП 2.02.03-85</w:t>
            </w:r>
          </w:p>
        </w:tc>
        <w:tc>
          <w:tcPr>
            <w:tcW w:w="10065" w:type="dxa"/>
            <w:tcBorders>
              <w:top w:val="nil"/>
              <w:left w:val="nil"/>
              <w:bottom w:val="nil"/>
              <w:right w:val="nil"/>
            </w:tcBorders>
          </w:tcPr>
          <w:p w:rsidR="009577E7" w:rsidRDefault="009577E7">
            <w:pPr>
              <w:pStyle w:val="ConsPlusNormal"/>
            </w:pPr>
            <w:r>
              <w:t>Свайные фундаменты</w:t>
            </w:r>
          </w:p>
        </w:tc>
      </w:tr>
      <w:tr w:rsidR="009577E7">
        <w:tc>
          <w:tcPr>
            <w:tcW w:w="3465" w:type="dxa"/>
            <w:tcBorders>
              <w:top w:val="nil"/>
              <w:left w:val="nil"/>
              <w:bottom w:val="nil"/>
              <w:right w:val="nil"/>
            </w:tcBorders>
          </w:tcPr>
          <w:p w:rsidR="009577E7" w:rsidRDefault="009577E7">
            <w:pPr>
              <w:pStyle w:val="ConsPlusNormal"/>
            </w:pPr>
            <w:r>
              <w:t>СНиП 2.02.04-88</w:t>
            </w:r>
          </w:p>
        </w:tc>
        <w:tc>
          <w:tcPr>
            <w:tcW w:w="10065" w:type="dxa"/>
            <w:tcBorders>
              <w:top w:val="nil"/>
              <w:left w:val="nil"/>
              <w:bottom w:val="nil"/>
              <w:right w:val="nil"/>
            </w:tcBorders>
          </w:tcPr>
          <w:p w:rsidR="009577E7" w:rsidRDefault="009577E7">
            <w:pPr>
              <w:pStyle w:val="ConsPlusNormal"/>
            </w:pPr>
            <w:r>
              <w:t>Основания и фундаменты на вечномерзлых грунтах</w:t>
            </w:r>
          </w:p>
        </w:tc>
      </w:tr>
      <w:tr w:rsidR="009577E7">
        <w:tc>
          <w:tcPr>
            <w:tcW w:w="3465" w:type="dxa"/>
            <w:tcBorders>
              <w:top w:val="nil"/>
              <w:left w:val="nil"/>
              <w:bottom w:val="nil"/>
              <w:right w:val="nil"/>
            </w:tcBorders>
          </w:tcPr>
          <w:p w:rsidR="009577E7" w:rsidRDefault="009577E7">
            <w:pPr>
              <w:pStyle w:val="ConsPlusNormal"/>
            </w:pPr>
            <w:r>
              <w:t>СНиП 2.02.05-87</w:t>
            </w:r>
          </w:p>
        </w:tc>
        <w:tc>
          <w:tcPr>
            <w:tcW w:w="10065" w:type="dxa"/>
            <w:tcBorders>
              <w:top w:val="nil"/>
              <w:left w:val="nil"/>
              <w:bottom w:val="nil"/>
              <w:right w:val="nil"/>
            </w:tcBorders>
          </w:tcPr>
          <w:p w:rsidR="009577E7" w:rsidRDefault="009577E7">
            <w:pPr>
              <w:pStyle w:val="ConsPlusNormal"/>
            </w:pPr>
            <w:r>
              <w:t>Фундаменты машин с динамическими нагрузками</w:t>
            </w:r>
          </w:p>
        </w:tc>
      </w:tr>
      <w:tr w:rsidR="009577E7">
        <w:tc>
          <w:tcPr>
            <w:tcW w:w="3465" w:type="dxa"/>
            <w:tcBorders>
              <w:top w:val="nil"/>
              <w:left w:val="nil"/>
              <w:bottom w:val="nil"/>
              <w:right w:val="nil"/>
            </w:tcBorders>
          </w:tcPr>
          <w:p w:rsidR="009577E7" w:rsidRDefault="009577E7">
            <w:pPr>
              <w:pStyle w:val="ConsPlusNormal"/>
            </w:pPr>
            <w:r>
              <w:t>СНиП 3.02.01-87</w:t>
            </w:r>
          </w:p>
        </w:tc>
        <w:tc>
          <w:tcPr>
            <w:tcW w:w="10065" w:type="dxa"/>
            <w:tcBorders>
              <w:top w:val="nil"/>
              <w:left w:val="nil"/>
              <w:bottom w:val="nil"/>
              <w:right w:val="nil"/>
            </w:tcBorders>
          </w:tcPr>
          <w:p w:rsidR="009577E7" w:rsidRDefault="009577E7">
            <w:pPr>
              <w:pStyle w:val="ConsPlusNormal"/>
            </w:pPr>
            <w:r>
              <w:t>Земляные сооружения, основания и фундаменты</w:t>
            </w:r>
          </w:p>
        </w:tc>
      </w:tr>
      <w:tr w:rsidR="009577E7">
        <w:tc>
          <w:tcPr>
            <w:tcW w:w="3465" w:type="dxa"/>
            <w:tcBorders>
              <w:top w:val="nil"/>
              <w:left w:val="nil"/>
              <w:bottom w:val="nil"/>
              <w:right w:val="nil"/>
            </w:tcBorders>
          </w:tcPr>
          <w:p w:rsidR="009577E7" w:rsidRDefault="009577E7">
            <w:pPr>
              <w:pStyle w:val="ConsPlusNormal"/>
            </w:pPr>
            <w:r>
              <w:t>СНиП 11-22-81 &lt;*&gt;</w:t>
            </w:r>
          </w:p>
        </w:tc>
        <w:tc>
          <w:tcPr>
            <w:tcW w:w="10065" w:type="dxa"/>
            <w:tcBorders>
              <w:top w:val="nil"/>
              <w:left w:val="nil"/>
              <w:bottom w:val="nil"/>
              <w:right w:val="nil"/>
            </w:tcBorders>
          </w:tcPr>
          <w:p w:rsidR="009577E7" w:rsidRDefault="009577E7">
            <w:pPr>
              <w:pStyle w:val="ConsPlusNormal"/>
            </w:pPr>
            <w:r>
              <w:t>Каменные и армокаменные конструкции</w:t>
            </w:r>
          </w:p>
        </w:tc>
      </w:tr>
      <w:tr w:rsidR="009577E7">
        <w:tc>
          <w:tcPr>
            <w:tcW w:w="3465" w:type="dxa"/>
            <w:tcBorders>
              <w:top w:val="nil"/>
              <w:left w:val="nil"/>
              <w:bottom w:val="nil"/>
              <w:right w:val="nil"/>
            </w:tcBorders>
          </w:tcPr>
          <w:p w:rsidR="009577E7" w:rsidRDefault="009577E7">
            <w:pPr>
              <w:pStyle w:val="ConsPlusNormal"/>
            </w:pPr>
            <w:r>
              <w:t>СНиП 52-01-2003</w:t>
            </w:r>
          </w:p>
        </w:tc>
        <w:tc>
          <w:tcPr>
            <w:tcW w:w="10065" w:type="dxa"/>
            <w:tcBorders>
              <w:top w:val="nil"/>
              <w:left w:val="nil"/>
              <w:bottom w:val="nil"/>
              <w:right w:val="nil"/>
            </w:tcBorders>
          </w:tcPr>
          <w:p w:rsidR="009577E7" w:rsidRDefault="009577E7">
            <w:pPr>
              <w:pStyle w:val="ConsPlusNormal"/>
            </w:pPr>
            <w:r>
              <w:t>Бетонные и железобетонные конструкции. Основные положения</w:t>
            </w:r>
          </w:p>
        </w:tc>
      </w:tr>
      <w:tr w:rsidR="009577E7">
        <w:tc>
          <w:tcPr>
            <w:tcW w:w="3465" w:type="dxa"/>
            <w:tcBorders>
              <w:top w:val="nil"/>
              <w:left w:val="nil"/>
              <w:bottom w:val="nil"/>
              <w:right w:val="nil"/>
            </w:tcBorders>
          </w:tcPr>
          <w:p w:rsidR="009577E7" w:rsidRDefault="009577E7">
            <w:pPr>
              <w:pStyle w:val="ConsPlusNormal"/>
            </w:pPr>
            <w:r>
              <w:t>СНиП 3.03.01-87</w:t>
            </w:r>
          </w:p>
        </w:tc>
        <w:tc>
          <w:tcPr>
            <w:tcW w:w="10065" w:type="dxa"/>
            <w:tcBorders>
              <w:top w:val="nil"/>
              <w:left w:val="nil"/>
              <w:bottom w:val="nil"/>
              <w:right w:val="nil"/>
            </w:tcBorders>
          </w:tcPr>
          <w:p w:rsidR="009577E7" w:rsidRDefault="009577E7">
            <w:pPr>
              <w:pStyle w:val="ConsPlusNormal"/>
            </w:pPr>
            <w:r>
              <w:t>Несущие и ограждающие конструкции</w:t>
            </w:r>
          </w:p>
        </w:tc>
      </w:tr>
      <w:tr w:rsidR="009577E7">
        <w:tc>
          <w:tcPr>
            <w:tcW w:w="3465" w:type="dxa"/>
            <w:tcBorders>
              <w:top w:val="nil"/>
              <w:left w:val="nil"/>
              <w:bottom w:val="nil"/>
              <w:right w:val="nil"/>
            </w:tcBorders>
          </w:tcPr>
          <w:p w:rsidR="009577E7" w:rsidRDefault="009577E7">
            <w:pPr>
              <w:pStyle w:val="ConsPlusNormal"/>
            </w:pPr>
            <w:hyperlink r:id="rId65" w:history="1">
              <w:r>
                <w:rPr>
                  <w:color w:val="0000FF"/>
                </w:rPr>
                <w:t>РДС 10-231-93 &lt;*&gt;</w:t>
              </w:r>
            </w:hyperlink>
          </w:p>
        </w:tc>
        <w:tc>
          <w:tcPr>
            <w:tcW w:w="10065" w:type="dxa"/>
            <w:tcBorders>
              <w:top w:val="nil"/>
              <w:left w:val="nil"/>
              <w:bottom w:val="nil"/>
              <w:right w:val="nil"/>
            </w:tcBorders>
          </w:tcPr>
          <w:p w:rsidR="009577E7" w:rsidRDefault="009577E7">
            <w:pPr>
              <w:pStyle w:val="ConsPlusNormal"/>
            </w:pPr>
            <w:r>
              <w:t>Система сертификации ГОСТ Р. Основные положения сертификации продукции в строительстве</w:t>
            </w:r>
          </w:p>
        </w:tc>
      </w:tr>
      <w:tr w:rsidR="009577E7">
        <w:tc>
          <w:tcPr>
            <w:tcW w:w="3465" w:type="dxa"/>
            <w:tcBorders>
              <w:top w:val="nil"/>
              <w:left w:val="nil"/>
              <w:bottom w:val="nil"/>
              <w:right w:val="nil"/>
            </w:tcBorders>
          </w:tcPr>
          <w:p w:rsidR="009577E7" w:rsidRDefault="009577E7">
            <w:pPr>
              <w:pStyle w:val="ConsPlusNormal"/>
            </w:pPr>
            <w:hyperlink r:id="rId66" w:history="1">
              <w:r>
                <w:rPr>
                  <w:color w:val="0000FF"/>
                </w:rPr>
                <w:t>РДС 10-232-94</w:t>
              </w:r>
            </w:hyperlink>
          </w:p>
        </w:tc>
        <w:tc>
          <w:tcPr>
            <w:tcW w:w="10065" w:type="dxa"/>
            <w:tcBorders>
              <w:top w:val="nil"/>
              <w:left w:val="nil"/>
              <w:bottom w:val="nil"/>
              <w:right w:val="nil"/>
            </w:tcBorders>
          </w:tcPr>
          <w:p w:rsidR="009577E7" w:rsidRDefault="009577E7">
            <w:pPr>
              <w:pStyle w:val="ConsPlusNormal"/>
            </w:pPr>
            <w:r>
              <w:t>Система сертификации ГОСТ Р. Порядок проведения сертификации продукции в строительстве</w:t>
            </w:r>
          </w:p>
        </w:tc>
      </w:tr>
      <w:tr w:rsidR="009577E7">
        <w:tc>
          <w:tcPr>
            <w:tcW w:w="3465" w:type="dxa"/>
            <w:tcBorders>
              <w:top w:val="nil"/>
              <w:left w:val="nil"/>
              <w:bottom w:val="nil"/>
              <w:right w:val="nil"/>
            </w:tcBorders>
          </w:tcPr>
          <w:p w:rsidR="009577E7" w:rsidRDefault="009577E7">
            <w:pPr>
              <w:pStyle w:val="ConsPlusNormal"/>
            </w:pPr>
            <w:hyperlink r:id="rId67" w:history="1">
              <w:r>
                <w:rPr>
                  <w:color w:val="0000FF"/>
                </w:rPr>
                <w:t>РДС 10-233-94</w:t>
              </w:r>
            </w:hyperlink>
          </w:p>
        </w:tc>
        <w:tc>
          <w:tcPr>
            <w:tcW w:w="10065" w:type="dxa"/>
            <w:tcBorders>
              <w:top w:val="nil"/>
              <w:left w:val="nil"/>
              <w:bottom w:val="nil"/>
              <w:right w:val="nil"/>
            </w:tcBorders>
          </w:tcPr>
          <w:p w:rsidR="009577E7" w:rsidRDefault="009577E7">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9577E7">
        <w:tc>
          <w:tcPr>
            <w:tcW w:w="3465" w:type="dxa"/>
            <w:tcBorders>
              <w:top w:val="nil"/>
              <w:left w:val="nil"/>
              <w:bottom w:val="nil"/>
              <w:right w:val="nil"/>
            </w:tcBorders>
          </w:tcPr>
          <w:p w:rsidR="009577E7" w:rsidRDefault="009577E7">
            <w:pPr>
              <w:pStyle w:val="ConsPlusNormal"/>
            </w:pPr>
            <w:hyperlink r:id="rId68" w:history="1">
              <w:r>
                <w:rPr>
                  <w:color w:val="0000FF"/>
                </w:rPr>
                <w:t>РДС 10-236-99</w:t>
              </w:r>
            </w:hyperlink>
          </w:p>
        </w:tc>
        <w:tc>
          <w:tcPr>
            <w:tcW w:w="10065" w:type="dxa"/>
            <w:tcBorders>
              <w:top w:val="nil"/>
              <w:left w:val="nil"/>
              <w:bottom w:val="nil"/>
              <w:right w:val="nil"/>
            </w:tcBorders>
          </w:tcPr>
          <w:p w:rsidR="009577E7" w:rsidRDefault="009577E7">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9577E7">
        <w:tc>
          <w:tcPr>
            <w:tcW w:w="3465" w:type="dxa"/>
            <w:tcBorders>
              <w:top w:val="nil"/>
              <w:left w:val="nil"/>
              <w:bottom w:val="nil"/>
              <w:right w:val="nil"/>
            </w:tcBorders>
          </w:tcPr>
          <w:p w:rsidR="009577E7" w:rsidRDefault="009577E7">
            <w:pPr>
              <w:pStyle w:val="ConsPlusNormal"/>
            </w:pPr>
            <w:hyperlink r:id="rId69" w:history="1">
              <w:r>
                <w:rPr>
                  <w:color w:val="0000FF"/>
                </w:rPr>
                <w:t>ГОСТ Р 51929-2002</w:t>
              </w:r>
            </w:hyperlink>
          </w:p>
        </w:tc>
        <w:tc>
          <w:tcPr>
            <w:tcW w:w="10065" w:type="dxa"/>
            <w:tcBorders>
              <w:top w:val="nil"/>
              <w:left w:val="nil"/>
              <w:bottom w:val="nil"/>
              <w:right w:val="nil"/>
            </w:tcBorders>
          </w:tcPr>
          <w:p w:rsidR="009577E7" w:rsidRDefault="009577E7">
            <w:pPr>
              <w:pStyle w:val="ConsPlusNormal"/>
            </w:pPr>
            <w:r>
              <w:t>Услуги жилищно-коммунальные. Термины и определения</w:t>
            </w:r>
          </w:p>
        </w:tc>
      </w:tr>
      <w:tr w:rsidR="009577E7">
        <w:tc>
          <w:tcPr>
            <w:tcW w:w="3465" w:type="dxa"/>
            <w:tcBorders>
              <w:top w:val="nil"/>
              <w:left w:val="nil"/>
              <w:bottom w:val="nil"/>
              <w:right w:val="nil"/>
            </w:tcBorders>
          </w:tcPr>
          <w:p w:rsidR="009577E7" w:rsidRDefault="009577E7">
            <w:pPr>
              <w:pStyle w:val="ConsPlusNormal"/>
            </w:pPr>
            <w:r>
              <w:t>ГОСТ 21.002-81</w:t>
            </w:r>
          </w:p>
        </w:tc>
        <w:tc>
          <w:tcPr>
            <w:tcW w:w="10065" w:type="dxa"/>
            <w:tcBorders>
              <w:top w:val="nil"/>
              <w:left w:val="nil"/>
              <w:bottom w:val="nil"/>
              <w:right w:val="nil"/>
            </w:tcBorders>
          </w:tcPr>
          <w:p w:rsidR="009577E7" w:rsidRDefault="009577E7">
            <w:pPr>
              <w:pStyle w:val="ConsPlusNormal"/>
            </w:pPr>
            <w:r>
              <w:t xml:space="preserve">СПДС. </w:t>
            </w:r>
            <w:proofErr w:type="spellStart"/>
            <w:r>
              <w:t>Нормоконтроль</w:t>
            </w:r>
            <w:proofErr w:type="spellEnd"/>
            <w:r>
              <w:t xml:space="preserve"> проектно-сметной документации</w:t>
            </w:r>
          </w:p>
        </w:tc>
      </w:tr>
      <w:tr w:rsidR="009577E7">
        <w:tc>
          <w:tcPr>
            <w:tcW w:w="3465" w:type="dxa"/>
            <w:tcBorders>
              <w:top w:val="nil"/>
              <w:left w:val="nil"/>
              <w:bottom w:val="nil"/>
              <w:right w:val="nil"/>
            </w:tcBorders>
          </w:tcPr>
          <w:p w:rsidR="009577E7" w:rsidRDefault="009577E7">
            <w:pPr>
              <w:pStyle w:val="ConsPlusNormal"/>
            </w:pPr>
            <w:r>
              <w:t>ГОСТ 21.101-97</w:t>
            </w:r>
          </w:p>
        </w:tc>
        <w:tc>
          <w:tcPr>
            <w:tcW w:w="10065" w:type="dxa"/>
            <w:tcBorders>
              <w:top w:val="nil"/>
              <w:left w:val="nil"/>
              <w:bottom w:val="nil"/>
              <w:right w:val="nil"/>
            </w:tcBorders>
          </w:tcPr>
          <w:p w:rsidR="009577E7" w:rsidRDefault="009577E7">
            <w:pPr>
              <w:pStyle w:val="ConsPlusNormal"/>
            </w:pPr>
            <w:r>
              <w:t>СПДС. Основные требования к проектной и рабочей документации</w:t>
            </w:r>
          </w:p>
        </w:tc>
      </w:tr>
      <w:tr w:rsidR="009577E7">
        <w:tc>
          <w:tcPr>
            <w:tcW w:w="3465" w:type="dxa"/>
            <w:tcBorders>
              <w:top w:val="nil"/>
              <w:left w:val="nil"/>
              <w:bottom w:val="nil"/>
              <w:right w:val="nil"/>
            </w:tcBorders>
          </w:tcPr>
          <w:p w:rsidR="009577E7" w:rsidRDefault="009577E7">
            <w:pPr>
              <w:pStyle w:val="ConsPlusNormal"/>
            </w:pPr>
            <w:r>
              <w:t>ГОСТ 21.203-78</w:t>
            </w:r>
          </w:p>
        </w:tc>
        <w:tc>
          <w:tcPr>
            <w:tcW w:w="10065" w:type="dxa"/>
            <w:tcBorders>
              <w:top w:val="nil"/>
              <w:left w:val="nil"/>
              <w:bottom w:val="nil"/>
              <w:right w:val="nil"/>
            </w:tcBorders>
          </w:tcPr>
          <w:p w:rsidR="009577E7" w:rsidRDefault="009577E7">
            <w:pPr>
              <w:pStyle w:val="ConsPlusNormal"/>
            </w:pPr>
            <w:r>
              <w:t>СПДС. Правила учета и хранения подлинников проектной документации</w:t>
            </w:r>
          </w:p>
        </w:tc>
      </w:tr>
      <w:tr w:rsidR="009577E7">
        <w:tc>
          <w:tcPr>
            <w:tcW w:w="3465" w:type="dxa"/>
            <w:tcBorders>
              <w:top w:val="nil"/>
              <w:left w:val="nil"/>
              <w:bottom w:val="nil"/>
              <w:right w:val="nil"/>
            </w:tcBorders>
          </w:tcPr>
          <w:p w:rsidR="009577E7" w:rsidRDefault="009577E7">
            <w:pPr>
              <w:pStyle w:val="ConsPlusNormal"/>
            </w:pPr>
            <w:r>
              <w:t>ГОСТ 21.513-83</w:t>
            </w:r>
          </w:p>
        </w:tc>
        <w:tc>
          <w:tcPr>
            <w:tcW w:w="10065" w:type="dxa"/>
            <w:tcBorders>
              <w:top w:val="nil"/>
              <w:left w:val="nil"/>
              <w:bottom w:val="nil"/>
              <w:right w:val="nil"/>
            </w:tcBorders>
          </w:tcPr>
          <w:p w:rsidR="009577E7" w:rsidRDefault="009577E7">
            <w:pPr>
              <w:pStyle w:val="ConsPlusNormal"/>
            </w:pPr>
            <w:r>
              <w:t>СПДС. Антикоррозионная защита конструкций зданий и сооружений. Рабочие чертежи</w:t>
            </w:r>
          </w:p>
        </w:tc>
      </w:tr>
      <w:tr w:rsidR="009577E7">
        <w:tc>
          <w:tcPr>
            <w:tcW w:w="3465" w:type="dxa"/>
            <w:tcBorders>
              <w:top w:val="nil"/>
              <w:left w:val="nil"/>
              <w:bottom w:val="nil"/>
              <w:right w:val="nil"/>
            </w:tcBorders>
          </w:tcPr>
          <w:p w:rsidR="009577E7" w:rsidRDefault="009577E7">
            <w:pPr>
              <w:pStyle w:val="ConsPlusNormal"/>
            </w:pPr>
            <w:r>
              <w:t>ГОСТ 21.601-79</w:t>
            </w:r>
          </w:p>
        </w:tc>
        <w:tc>
          <w:tcPr>
            <w:tcW w:w="10065" w:type="dxa"/>
            <w:tcBorders>
              <w:top w:val="nil"/>
              <w:left w:val="nil"/>
              <w:bottom w:val="nil"/>
              <w:right w:val="nil"/>
            </w:tcBorders>
          </w:tcPr>
          <w:p w:rsidR="009577E7" w:rsidRDefault="009577E7">
            <w:pPr>
              <w:pStyle w:val="ConsPlusNormal"/>
            </w:pPr>
            <w:r>
              <w:t>СПДС. Водопровод и канализация. Рабочие чертежи</w:t>
            </w:r>
          </w:p>
        </w:tc>
      </w:tr>
      <w:tr w:rsidR="009577E7">
        <w:tc>
          <w:tcPr>
            <w:tcW w:w="3465" w:type="dxa"/>
            <w:tcBorders>
              <w:top w:val="nil"/>
              <w:left w:val="nil"/>
              <w:bottom w:val="nil"/>
              <w:right w:val="nil"/>
            </w:tcBorders>
          </w:tcPr>
          <w:p w:rsidR="009577E7" w:rsidRDefault="009577E7">
            <w:pPr>
              <w:pStyle w:val="ConsPlusNormal"/>
            </w:pPr>
            <w:r>
              <w:t>ГОСТ 21.602-79</w:t>
            </w:r>
          </w:p>
        </w:tc>
        <w:tc>
          <w:tcPr>
            <w:tcW w:w="10065" w:type="dxa"/>
            <w:tcBorders>
              <w:top w:val="nil"/>
              <w:left w:val="nil"/>
              <w:bottom w:val="nil"/>
              <w:right w:val="nil"/>
            </w:tcBorders>
          </w:tcPr>
          <w:p w:rsidR="009577E7" w:rsidRDefault="009577E7">
            <w:pPr>
              <w:pStyle w:val="ConsPlusNormal"/>
            </w:pPr>
            <w:r>
              <w:t>СПДС. Отопление, вентиляция и кондиционирование воздуха. Рабочие чертежи</w:t>
            </w:r>
          </w:p>
        </w:tc>
      </w:tr>
      <w:tr w:rsidR="009577E7">
        <w:tc>
          <w:tcPr>
            <w:tcW w:w="3465" w:type="dxa"/>
            <w:tcBorders>
              <w:top w:val="nil"/>
              <w:left w:val="nil"/>
              <w:bottom w:val="nil"/>
              <w:right w:val="nil"/>
            </w:tcBorders>
          </w:tcPr>
          <w:p w:rsidR="009577E7" w:rsidRDefault="009577E7">
            <w:pPr>
              <w:pStyle w:val="ConsPlusNormal"/>
            </w:pPr>
            <w:r>
              <w:t>ГОСТ 21.604-82</w:t>
            </w:r>
          </w:p>
        </w:tc>
        <w:tc>
          <w:tcPr>
            <w:tcW w:w="10065" w:type="dxa"/>
            <w:tcBorders>
              <w:top w:val="nil"/>
              <w:left w:val="nil"/>
              <w:bottom w:val="nil"/>
              <w:right w:val="nil"/>
            </w:tcBorders>
          </w:tcPr>
          <w:p w:rsidR="009577E7" w:rsidRDefault="009577E7">
            <w:pPr>
              <w:pStyle w:val="ConsPlusNormal"/>
            </w:pPr>
            <w:r>
              <w:t>СПДС. Водоснабжение и канализация. Наружные сети. Рабочие чертежи</w:t>
            </w:r>
          </w:p>
        </w:tc>
      </w:tr>
      <w:tr w:rsidR="009577E7">
        <w:tc>
          <w:tcPr>
            <w:tcW w:w="3465" w:type="dxa"/>
            <w:tcBorders>
              <w:top w:val="nil"/>
              <w:left w:val="nil"/>
              <w:bottom w:val="nil"/>
              <w:right w:val="nil"/>
            </w:tcBorders>
          </w:tcPr>
          <w:p w:rsidR="009577E7" w:rsidRDefault="009577E7">
            <w:pPr>
              <w:pStyle w:val="ConsPlusNormal"/>
            </w:pPr>
            <w:r>
              <w:t>ГОСТ 21.605-82</w:t>
            </w:r>
          </w:p>
        </w:tc>
        <w:tc>
          <w:tcPr>
            <w:tcW w:w="10065" w:type="dxa"/>
            <w:tcBorders>
              <w:top w:val="nil"/>
              <w:left w:val="nil"/>
              <w:bottom w:val="nil"/>
              <w:right w:val="nil"/>
            </w:tcBorders>
          </w:tcPr>
          <w:p w:rsidR="009577E7" w:rsidRDefault="009577E7">
            <w:pPr>
              <w:pStyle w:val="ConsPlusNormal"/>
            </w:pPr>
            <w:r>
              <w:t>СПДС. Сети тепловые (тепломеханическая часть). Рабочие чертежи</w:t>
            </w:r>
          </w:p>
        </w:tc>
      </w:tr>
      <w:tr w:rsidR="009577E7">
        <w:tc>
          <w:tcPr>
            <w:tcW w:w="3465" w:type="dxa"/>
            <w:tcBorders>
              <w:top w:val="nil"/>
              <w:left w:val="nil"/>
              <w:bottom w:val="nil"/>
              <w:right w:val="nil"/>
            </w:tcBorders>
          </w:tcPr>
          <w:p w:rsidR="009577E7" w:rsidRDefault="009577E7">
            <w:pPr>
              <w:pStyle w:val="ConsPlusNormal"/>
            </w:pPr>
            <w:r>
              <w:t>ГОСТ 21.606-95</w:t>
            </w:r>
          </w:p>
        </w:tc>
        <w:tc>
          <w:tcPr>
            <w:tcW w:w="10065" w:type="dxa"/>
            <w:tcBorders>
              <w:top w:val="nil"/>
              <w:left w:val="nil"/>
              <w:bottom w:val="nil"/>
              <w:right w:val="nil"/>
            </w:tcBorders>
          </w:tcPr>
          <w:p w:rsidR="009577E7" w:rsidRDefault="009577E7">
            <w:pPr>
              <w:pStyle w:val="ConsPlusNormal"/>
            </w:pPr>
            <w:r>
              <w:t>СПДС. Правила выполнения рабочей документации тепломеханических решений котельных</w:t>
            </w:r>
          </w:p>
        </w:tc>
      </w:tr>
      <w:tr w:rsidR="009577E7">
        <w:tc>
          <w:tcPr>
            <w:tcW w:w="3465" w:type="dxa"/>
            <w:tcBorders>
              <w:top w:val="nil"/>
              <w:left w:val="nil"/>
              <w:bottom w:val="nil"/>
              <w:right w:val="nil"/>
            </w:tcBorders>
          </w:tcPr>
          <w:p w:rsidR="009577E7" w:rsidRDefault="009577E7">
            <w:pPr>
              <w:pStyle w:val="ConsPlusNormal"/>
            </w:pPr>
            <w:r>
              <w:t>ГОСТ 21.608-84</w:t>
            </w:r>
          </w:p>
        </w:tc>
        <w:tc>
          <w:tcPr>
            <w:tcW w:w="10065" w:type="dxa"/>
            <w:tcBorders>
              <w:top w:val="nil"/>
              <w:left w:val="nil"/>
              <w:bottom w:val="nil"/>
              <w:right w:val="nil"/>
            </w:tcBorders>
          </w:tcPr>
          <w:p w:rsidR="009577E7" w:rsidRDefault="009577E7">
            <w:pPr>
              <w:pStyle w:val="ConsPlusNormal"/>
            </w:pPr>
            <w:r>
              <w:t>СПДС. Внутреннее электрическое освещение. Рабочие чертежи</w:t>
            </w:r>
          </w:p>
        </w:tc>
      </w:tr>
      <w:tr w:rsidR="009577E7">
        <w:tc>
          <w:tcPr>
            <w:tcW w:w="3465" w:type="dxa"/>
            <w:tcBorders>
              <w:top w:val="nil"/>
              <w:left w:val="nil"/>
              <w:bottom w:val="nil"/>
              <w:right w:val="nil"/>
            </w:tcBorders>
          </w:tcPr>
          <w:p w:rsidR="009577E7" w:rsidRDefault="009577E7">
            <w:pPr>
              <w:pStyle w:val="ConsPlusNormal"/>
            </w:pPr>
            <w:r>
              <w:t>ГОСТ 21.609-83</w:t>
            </w:r>
          </w:p>
        </w:tc>
        <w:tc>
          <w:tcPr>
            <w:tcW w:w="10065" w:type="dxa"/>
            <w:tcBorders>
              <w:top w:val="nil"/>
              <w:left w:val="nil"/>
              <w:bottom w:val="nil"/>
              <w:right w:val="nil"/>
            </w:tcBorders>
          </w:tcPr>
          <w:p w:rsidR="009577E7" w:rsidRDefault="009577E7">
            <w:pPr>
              <w:pStyle w:val="ConsPlusNormal"/>
            </w:pPr>
            <w:r>
              <w:t>СПДС. Газоснабжение. Внутренние устройства. Рабочие чертежи</w:t>
            </w:r>
          </w:p>
        </w:tc>
      </w:tr>
      <w:tr w:rsidR="009577E7">
        <w:tc>
          <w:tcPr>
            <w:tcW w:w="3465" w:type="dxa"/>
            <w:tcBorders>
              <w:top w:val="nil"/>
              <w:left w:val="nil"/>
              <w:bottom w:val="nil"/>
              <w:right w:val="nil"/>
            </w:tcBorders>
          </w:tcPr>
          <w:p w:rsidR="009577E7" w:rsidRDefault="009577E7">
            <w:pPr>
              <w:pStyle w:val="ConsPlusNormal"/>
            </w:pPr>
            <w:r>
              <w:t>ГОСТ 30244-94</w:t>
            </w:r>
          </w:p>
        </w:tc>
        <w:tc>
          <w:tcPr>
            <w:tcW w:w="10065" w:type="dxa"/>
            <w:tcBorders>
              <w:top w:val="nil"/>
              <w:left w:val="nil"/>
              <w:bottom w:val="nil"/>
              <w:right w:val="nil"/>
            </w:tcBorders>
          </w:tcPr>
          <w:p w:rsidR="009577E7" w:rsidRDefault="009577E7">
            <w:pPr>
              <w:pStyle w:val="ConsPlusNormal"/>
            </w:pPr>
            <w:r>
              <w:t>Материалы строительные. Методы испытаний на горючесть</w:t>
            </w:r>
          </w:p>
        </w:tc>
      </w:tr>
      <w:tr w:rsidR="009577E7">
        <w:tc>
          <w:tcPr>
            <w:tcW w:w="3465" w:type="dxa"/>
            <w:tcBorders>
              <w:top w:val="nil"/>
              <w:left w:val="nil"/>
              <w:bottom w:val="nil"/>
              <w:right w:val="nil"/>
            </w:tcBorders>
          </w:tcPr>
          <w:p w:rsidR="009577E7" w:rsidRDefault="009577E7">
            <w:pPr>
              <w:pStyle w:val="ConsPlusNormal"/>
            </w:pPr>
            <w:r>
              <w:t>ГОСТ 30247.0-94</w:t>
            </w:r>
          </w:p>
        </w:tc>
        <w:tc>
          <w:tcPr>
            <w:tcW w:w="10065" w:type="dxa"/>
            <w:tcBorders>
              <w:top w:val="nil"/>
              <w:left w:val="nil"/>
              <w:bottom w:val="nil"/>
              <w:right w:val="nil"/>
            </w:tcBorders>
          </w:tcPr>
          <w:p w:rsidR="009577E7" w:rsidRDefault="009577E7">
            <w:pPr>
              <w:pStyle w:val="ConsPlusNormal"/>
            </w:pPr>
            <w:r>
              <w:t>Конструкции строительные. Методы испытаний на огнестойкость. Общие требования</w:t>
            </w:r>
          </w:p>
        </w:tc>
      </w:tr>
      <w:tr w:rsidR="009577E7">
        <w:tc>
          <w:tcPr>
            <w:tcW w:w="3465" w:type="dxa"/>
            <w:tcBorders>
              <w:top w:val="nil"/>
              <w:left w:val="nil"/>
              <w:bottom w:val="nil"/>
              <w:right w:val="nil"/>
            </w:tcBorders>
          </w:tcPr>
          <w:p w:rsidR="009577E7" w:rsidRDefault="009577E7">
            <w:pPr>
              <w:pStyle w:val="ConsPlusNormal"/>
            </w:pPr>
            <w:r>
              <w:t>ГОСТ 30402-96</w:t>
            </w:r>
          </w:p>
        </w:tc>
        <w:tc>
          <w:tcPr>
            <w:tcW w:w="10065" w:type="dxa"/>
            <w:tcBorders>
              <w:top w:val="nil"/>
              <w:left w:val="nil"/>
              <w:bottom w:val="nil"/>
              <w:right w:val="nil"/>
            </w:tcBorders>
          </w:tcPr>
          <w:p w:rsidR="009577E7" w:rsidRDefault="009577E7">
            <w:pPr>
              <w:pStyle w:val="ConsPlusNormal"/>
            </w:pPr>
            <w:r>
              <w:t>Материалы строительные. Метод испытания на воспламеняемость</w:t>
            </w:r>
          </w:p>
        </w:tc>
      </w:tr>
      <w:tr w:rsidR="009577E7">
        <w:tc>
          <w:tcPr>
            <w:tcW w:w="3465" w:type="dxa"/>
            <w:tcBorders>
              <w:top w:val="nil"/>
              <w:left w:val="nil"/>
              <w:bottom w:val="nil"/>
              <w:right w:val="nil"/>
            </w:tcBorders>
          </w:tcPr>
          <w:p w:rsidR="009577E7" w:rsidRDefault="009577E7">
            <w:pPr>
              <w:pStyle w:val="ConsPlusNormal"/>
            </w:pPr>
            <w:r>
              <w:lastRenderedPageBreak/>
              <w:t>ГОСТ 30403-96</w:t>
            </w:r>
          </w:p>
        </w:tc>
        <w:tc>
          <w:tcPr>
            <w:tcW w:w="10065" w:type="dxa"/>
            <w:tcBorders>
              <w:top w:val="nil"/>
              <w:left w:val="nil"/>
              <w:bottom w:val="nil"/>
              <w:right w:val="nil"/>
            </w:tcBorders>
          </w:tcPr>
          <w:p w:rsidR="009577E7" w:rsidRDefault="009577E7">
            <w:pPr>
              <w:pStyle w:val="ConsPlusNormal"/>
            </w:pPr>
            <w:r>
              <w:t>Конструкции строительные. Метод определения пожарной опасности</w:t>
            </w:r>
          </w:p>
        </w:tc>
      </w:tr>
      <w:tr w:rsidR="009577E7">
        <w:tc>
          <w:tcPr>
            <w:tcW w:w="3465" w:type="dxa"/>
            <w:tcBorders>
              <w:top w:val="nil"/>
              <w:left w:val="nil"/>
              <w:bottom w:val="nil"/>
              <w:right w:val="nil"/>
            </w:tcBorders>
          </w:tcPr>
          <w:p w:rsidR="009577E7" w:rsidRDefault="009577E7">
            <w:pPr>
              <w:pStyle w:val="ConsPlusNormal"/>
            </w:pPr>
            <w:r>
              <w:t>ГОСТ 30444-97</w:t>
            </w:r>
          </w:p>
        </w:tc>
        <w:tc>
          <w:tcPr>
            <w:tcW w:w="10065" w:type="dxa"/>
            <w:tcBorders>
              <w:top w:val="nil"/>
              <w:left w:val="nil"/>
              <w:bottom w:val="nil"/>
              <w:right w:val="nil"/>
            </w:tcBorders>
          </w:tcPr>
          <w:p w:rsidR="009577E7" w:rsidRDefault="009577E7">
            <w:pPr>
              <w:pStyle w:val="ConsPlusNormal"/>
            </w:pPr>
            <w:r>
              <w:t>Материалы строительные.</w:t>
            </w:r>
          </w:p>
        </w:tc>
      </w:tr>
      <w:tr w:rsidR="009577E7">
        <w:tc>
          <w:tcPr>
            <w:tcW w:w="3465" w:type="dxa"/>
            <w:tcBorders>
              <w:top w:val="nil"/>
              <w:left w:val="nil"/>
              <w:bottom w:val="nil"/>
              <w:right w:val="nil"/>
            </w:tcBorders>
          </w:tcPr>
          <w:p w:rsidR="009577E7" w:rsidRDefault="009577E7">
            <w:pPr>
              <w:pStyle w:val="ConsPlusNormal"/>
            </w:pPr>
            <w:r>
              <w:t>(ГОСТ Р 51032-97)</w:t>
            </w:r>
          </w:p>
        </w:tc>
        <w:tc>
          <w:tcPr>
            <w:tcW w:w="10065" w:type="dxa"/>
            <w:tcBorders>
              <w:top w:val="nil"/>
              <w:left w:val="nil"/>
              <w:bottom w:val="nil"/>
              <w:right w:val="nil"/>
            </w:tcBorders>
          </w:tcPr>
          <w:p w:rsidR="009577E7" w:rsidRDefault="009577E7">
            <w:pPr>
              <w:pStyle w:val="ConsPlusNormal"/>
            </w:pPr>
            <w:r>
              <w:t>Метод испытания на распространение пламени</w:t>
            </w:r>
          </w:p>
        </w:tc>
      </w:tr>
      <w:tr w:rsidR="009577E7">
        <w:tc>
          <w:tcPr>
            <w:tcW w:w="3465" w:type="dxa"/>
            <w:tcBorders>
              <w:top w:val="nil"/>
              <w:left w:val="nil"/>
              <w:bottom w:val="nil"/>
              <w:right w:val="nil"/>
            </w:tcBorders>
          </w:tcPr>
          <w:p w:rsidR="009577E7" w:rsidRDefault="009577E7">
            <w:pPr>
              <w:pStyle w:val="ConsPlusNormal"/>
            </w:pPr>
            <w:r>
              <w:t>ГОСТ 8690-94</w:t>
            </w:r>
          </w:p>
        </w:tc>
        <w:tc>
          <w:tcPr>
            <w:tcW w:w="10065" w:type="dxa"/>
            <w:tcBorders>
              <w:top w:val="nil"/>
              <w:left w:val="nil"/>
              <w:bottom w:val="nil"/>
              <w:right w:val="nil"/>
            </w:tcBorders>
          </w:tcPr>
          <w:p w:rsidR="009577E7" w:rsidRDefault="009577E7">
            <w:pPr>
              <w:pStyle w:val="ConsPlusNormal"/>
            </w:pPr>
            <w:r>
              <w:t>Радиаторы отопительные чугунные.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8870-79</w:t>
            </w:r>
          </w:p>
        </w:tc>
        <w:tc>
          <w:tcPr>
            <w:tcW w:w="10065" w:type="dxa"/>
            <w:tcBorders>
              <w:top w:val="nil"/>
              <w:left w:val="nil"/>
              <w:bottom w:val="nil"/>
              <w:right w:val="nil"/>
            </w:tcBorders>
          </w:tcPr>
          <w:p w:rsidR="009577E7" w:rsidRDefault="009577E7">
            <w:pPr>
              <w:pStyle w:val="ConsPlusNormal"/>
            </w:pPr>
            <w:r>
              <w:t>Колонки водогрейные для ванн.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20849-94</w:t>
            </w:r>
          </w:p>
        </w:tc>
        <w:tc>
          <w:tcPr>
            <w:tcW w:w="10065" w:type="dxa"/>
            <w:tcBorders>
              <w:top w:val="nil"/>
              <w:left w:val="nil"/>
              <w:bottom w:val="nil"/>
              <w:right w:val="nil"/>
            </w:tcBorders>
          </w:tcPr>
          <w:p w:rsidR="009577E7" w:rsidRDefault="009577E7">
            <w:pPr>
              <w:pStyle w:val="ConsPlusNormal"/>
            </w:pPr>
            <w:r>
              <w:t>Конвекторы отопительные.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30732-2001</w:t>
            </w:r>
          </w:p>
        </w:tc>
        <w:tc>
          <w:tcPr>
            <w:tcW w:w="10065" w:type="dxa"/>
            <w:tcBorders>
              <w:top w:val="nil"/>
              <w:left w:val="nil"/>
              <w:bottom w:val="nil"/>
              <w:right w:val="nil"/>
            </w:tcBorders>
          </w:tcPr>
          <w:p w:rsidR="009577E7" w:rsidRDefault="009577E7">
            <w:pPr>
              <w:pStyle w:val="ConsPlusNormal"/>
            </w:pPr>
            <w:r>
              <w:t xml:space="preserve">Трубы и фасонные изделия стальные с тепловой изоляцией из </w:t>
            </w:r>
            <w:proofErr w:type="spellStart"/>
            <w:r>
              <w:t>пенополиуретана</w:t>
            </w:r>
            <w:proofErr w:type="spellEnd"/>
            <w:r>
              <w:t xml:space="preserve"> в полиэтиленовой оболочке.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30815-2002</w:t>
            </w:r>
          </w:p>
        </w:tc>
        <w:tc>
          <w:tcPr>
            <w:tcW w:w="10065" w:type="dxa"/>
            <w:tcBorders>
              <w:top w:val="nil"/>
              <w:left w:val="nil"/>
              <w:bottom w:val="nil"/>
              <w:right w:val="nil"/>
            </w:tcBorders>
          </w:tcPr>
          <w:p w:rsidR="009577E7" w:rsidRDefault="009577E7">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2678-94</w:t>
            </w:r>
          </w:p>
        </w:tc>
        <w:tc>
          <w:tcPr>
            <w:tcW w:w="10065" w:type="dxa"/>
            <w:tcBorders>
              <w:top w:val="nil"/>
              <w:left w:val="nil"/>
              <w:bottom w:val="nil"/>
              <w:right w:val="nil"/>
            </w:tcBorders>
          </w:tcPr>
          <w:p w:rsidR="009577E7" w:rsidRDefault="009577E7">
            <w:pPr>
              <w:pStyle w:val="ConsPlusNormal"/>
            </w:pPr>
            <w:r>
              <w:t>Материалы рулонные кровельные и гидроизоляционные. Методы испытаний</w:t>
            </w:r>
          </w:p>
        </w:tc>
      </w:tr>
      <w:tr w:rsidR="009577E7">
        <w:tc>
          <w:tcPr>
            <w:tcW w:w="3465" w:type="dxa"/>
            <w:tcBorders>
              <w:top w:val="nil"/>
              <w:left w:val="nil"/>
              <w:bottom w:val="nil"/>
              <w:right w:val="nil"/>
            </w:tcBorders>
          </w:tcPr>
          <w:p w:rsidR="009577E7" w:rsidRDefault="009577E7">
            <w:pPr>
              <w:pStyle w:val="ConsPlusNormal"/>
            </w:pPr>
            <w:r>
              <w:t>ГОСТ 2697-83</w:t>
            </w:r>
          </w:p>
        </w:tc>
        <w:tc>
          <w:tcPr>
            <w:tcW w:w="10065" w:type="dxa"/>
            <w:tcBorders>
              <w:top w:val="nil"/>
              <w:left w:val="nil"/>
              <w:bottom w:val="nil"/>
              <w:right w:val="nil"/>
            </w:tcBorders>
          </w:tcPr>
          <w:p w:rsidR="009577E7" w:rsidRDefault="009577E7">
            <w:pPr>
              <w:pStyle w:val="ConsPlusNormal"/>
            </w:pPr>
            <w:r>
              <w:t>Пергамин кровельный.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2889-80</w:t>
            </w:r>
          </w:p>
        </w:tc>
        <w:tc>
          <w:tcPr>
            <w:tcW w:w="10065" w:type="dxa"/>
            <w:tcBorders>
              <w:top w:val="nil"/>
              <w:left w:val="nil"/>
              <w:bottom w:val="nil"/>
              <w:right w:val="nil"/>
            </w:tcBorders>
          </w:tcPr>
          <w:p w:rsidR="009577E7" w:rsidRDefault="009577E7">
            <w:pPr>
              <w:pStyle w:val="ConsPlusNormal"/>
            </w:pPr>
            <w:r>
              <w:t>Мастика битумная кровельная горячая.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7415-86</w:t>
            </w:r>
          </w:p>
        </w:tc>
        <w:tc>
          <w:tcPr>
            <w:tcW w:w="10065" w:type="dxa"/>
            <w:tcBorders>
              <w:top w:val="nil"/>
              <w:left w:val="nil"/>
              <w:bottom w:val="nil"/>
              <w:right w:val="nil"/>
            </w:tcBorders>
          </w:tcPr>
          <w:p w:rsidR="009577E7" w:rsidRDefault="009577E7">
            <w:pPr>
              <w:pStyle w:val="ConsPlusNormal"/>
            </w:pPr>
            <w:proofErr w:type="spellStart"/>
            <w:r>
              <w:t>Гидроизол</w:t>
            </w:r>
            <w:proofErr w:type="spellEnd"/>
            <w:r>
              <w:t>.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10296-79</w:t>
            </w:r>
          </w:p>
        </w:tc>
        <w:tc>
          <w:tcPr>
            <w:tcW w:w="10065" w:type="dxa"/>
            <w:tcBorders>
              <w:top w:val="nil"/>
              <w:left w:val="nil"/>
              <w:bottom w:val="nil"/>
              <w:right w:val="nil"/>
            </w:tcBorders>
          </w:tcPr>
          <w:p w:rsidR="009577E7" w:rsidRDefault="009577E7">
            <w:pPr>
              <w:pStyle w:val="ConsPlusNormal"/>
            </w:pPr>
            <w:proofErr w:type="spellStart"/>
            <w:r>
              <w:t>Изол</w:t>
            </w:r>
            <w:proofErr w:type="spellEnd"/>
            <w:r>
              <w:t>.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10923-93</w:t>
            </w:r>
          </w:p>
        </w:tc>
        <w:tc>
          <w:tcPr>
            <w:tcW w:w="10065" w:type="dxa"/>
            <w:tcBorders>
              <w:top w:val="nil"/>
              <w:left w:val="nil"/>
              <w:bottom w:val="nil"/>
              <w:right w:val="nil"/>
            </w:tcBorders>
          </w:tcPr>
          <w:p w:rsidR="009577E7" w:rsidRDefault="009577E7">
            <w:pPr>
              <w:pStyle w:val="ConsPlusNormal"/>
            </w:pPr>
            <w:r>
              <w:t>Рубероид.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14791-79</w:t>
            </w:r>
          </w:p>
        </w:tc>
        <w:tc>
          <w:tcPr>
            <w:tcW w:w="10065" w:type="dxa"/>
            <w:tcBorders>
              <w:top w:val="nil"/>
              <w:left w:val="nil"/>
              <w:bottom w:val="nil"/>
              <w:right w:val="nil"/>
            </w:tcBorders>
          </w:tcPr>
          <w:p w:rsidR="009577E7" w:rsidRDefault="009577E7">
            <w:pPr>
              <w:pStyle w:val="ConsPlusNormal"/>
            </w:pPr>
            <w:r>
              <w:t>Мастика герметизирующая нетвердеющая строительная.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15836-79</w:t>
            </w:r>
          </w:p>
        </w:tc>
        <w:tc>
          <w:tcPr>
            <w:tcW w:w="10065" w:type="dxa"/>
            <w:tcBorders>
              <w:top w:val="nil"/>
              <w:left w:val="nil"/>
              <w:bottom w:val="nil"/>
              <w:right w:val="nil"/>
            </w:tcBorders>
          </w:tcPr>
          <w:p w:rsidR="009577E7" w:rsidRDefault="009577E7">
            <w:pPr>
              <w:pStyle w:val="ConsPlusNormal"/>
            </w:pPr>
            <w:r>
              <w:t>Мастика битумно-резиновая изоляционная.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15879-70</w:t>
            </w:r>
          </w:p>
        </w:tc>
        <w:tc>
          <w:tcPr>
            <w:tcW w:w="10065" w:type="dxa"/>
            <w:tcBorders>
              <w:top w:val="nil"/>
              <w:left w:val="nil"/>
              <w:bottom w:val="nil"/>
              <w:right w:val="nil"/>
            </w:tcBorders>
          </w:tcPr>
          <w:p w:rsidR="009577E7" w:rsidRDefault="009577E7">
            <w:pPr>
              <w:pStyle w:val="ConsPlusNormal"/>
            </w:pPr>
            <w:proofErr w:type="spellStart"/>
            <w:r>
              <w:t>Стеклорубероид</w:t>
            </w:r>
            <w:proofErr w:type="spellEnd"/>
            <w:r>
              <w:t>.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18956-73</w:t>
            </w:r>
          </w:p>
        </w:tc>
        <w:tc>
          <w:tcPr>
            <w:tcW w:w="10065" w:type="dxa"/>
            <w:tcBorders>
              <w:top w:val="nil"/>
              <w:left w:val="nil"/>
              <w:bottom w:val="nil"/>
              <w:right w:val="nil"/>
            </w:tcBorders>
          </w:tcPr>
          <w:p w:rsidR="009577E7" w:rsidRDefault="009577E7">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9577E7">
        <w:tc>
          <w:tcPr>
            <w:tcW w:w="3465" w:type="dxa"/>
            <w:tcBorders>
              <w:top w:val="nil"/>
              <w:left w:val="nil"/>
              <w:bottom w:val="nil"/>
              <w:right w:val="nil"/>
            </w:tcBorders>
          </w:tcPr>
          <w:p w:rsidR="009577E7" w:rsidRDefault="009577E7">
            <w:pPr>
              <w:pStyle w:val="ConsPlusNormal"/>
            </w:pPr>
            <w:r>
              <w:lastRenderedPageBreak/>
              <w:t>ГОСТ 19177-81</w:t>
            </w:r>
          </w:p>
        </w:tc>
        <w:tc>
          <w:tcPr>
            <w:tcW w:w="10065" w:type="dxa"/>
            <w:tcBorders>
              <w:top w:val="nil"/>
              <w:left w:val="nil"/>
              <w:bottom w:val="nil"/>
              <w:right w:val="nil"/>
            </w:tcBorders>
          </w:tcPr>
          <w:p w:rsidR="009577E7" w:rsidRDefault="009577E7">
            <w:pPr>
              <w:pStyle w:val="ConsPlusNormal"/>
            </w:pPr>
            <w:r>
              <w:t>Прокладки резиновые пористые уплотняющие.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20429-84</w:t>
            </w:r>
          </w:p>
        </w:tc>
        <w:tc>
          <w:tcPr>
            <w:tcW w:w="10065" w:type="dxa"/>
            <w:tcBorders>
              <w:top w:val="nil"/>
              <w:left w:val="nil"/>
              <w:bottom w:val="nil"/>
              <w:right w:val="nil"/>
            </w:tcBorders>
          </w:tcPr>
          <w:p w:rsidR="009577E7" w:rsidRDefault="009577E7">
            <w:pPr>
              <w:pStyle w:val="ConsPlusNormal"/>
            </w:pPr>
            <w:proofErr w:type="spellStart"/>
            <w:r>
              <w:t>Фольгоизол</w:t>
            </w:r>
            <w:proofErr w:type="spellEnd"/>
            <w:r>
              <w:t>.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25621-83</w:t>
            </w:r>
          </w:p>
        </w:tc>
        <w:tc>
          <w:tcPr>
            <w:tcW w:w="10065" w:type="dxa"/>
            <w:tcBorders>
              <w:top w:val="nil"/>
              <w:left w:val="nil"/>
              <w:bottom w:val="nil"/>
              <w:right w:val="nil"/>
            </w:tcBorders>
          </w:tcPr>
          <w:p w:rsidR="009577E7" w:rsidRDefault="009577E7">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9577E7">
        <w:tc>
          <w:tcPr>
            <w:tcW w:w="3465" w:type="dxa"/>
            <w:tcBorders>
              <w:top w:val="nil"/>
              <w:left w:val="nil"/>
              <w:bottom w:val="nil"/>
              <w:right w:val="nil"/>
            </w:tcBorders>
          </w:tcPr>
          <w:p w:rsidR="009577E7" w:rsidRDefault="009577E7">
            <w:pPr>
              <w:pStyle w:val="ConsPlusNormal"/>
            </w:pPr>
            <w:r>
              <w:t>ГОСТ 25945-98</w:t>
            </w:r>
          </w:p>
        </w:tc>
        <w:tc>
          <w:tcPr>
            <w:tcW w:w="10065" w:type="dxa"/>
            <w:tcBorders>
              <w:top w:val="nil"/>
              <w:left w:val="nil"/>
              <w:bottom w:val="nil"/>
              <w:right w:val="nil"/>
            </w:tcBorders>
          </w:tcPr>
          <w:p w:rsidR="009577E7" w:rsidRDefault="009577E7">
            <w:pPr>
              <w:pStyle w:val="ConsPlusNormal"/>
            </w:pPr>
            <w:r>
              <w:t>Материалы и изделия полимерные строительные герметизирующие нетвердеющие. Методы испытаний</w:t>
            </w:r>
          </w:p>
        </w:tc>
      </w:tr>
      <w:tr w:rsidR="009577E7">
        <w:tc>
          <w:tcPr>
            <w:tcW w:w="3465" w:type="dxa"/>
            <w:tcBorders>
              <w:top w:val="nil"/>
              <w:left w:val="nil"/>
              <w:bottom w:val="nil"/>
              <w:right w:val="nil"/>
            </w:tcBorders>
          </w:tcPr>
          <w:p w:rsidR="009577E7" w:rsidRDefault="009577E7">
            <w:pPr>
              <w:pStyle w:val="ConsPlusNormal"/>
            </w:pPr>
            <w:r>
              <w:t>ГОСТ 26589-94</w:t>
            </w:r>
          </w:p>
        </w:tc>
        <w:tc>
          <w:tcPr>
            <w:tcW w:w="10065" w:type="dxa"/>
            <w:tcBorders>
              <w:top w:val="nil"/>
              <w:left w:val="nil"/>
              <w:bottom w:val="nil"/>
              <w:right w:val="nil"/>
            </w:tcBorders>
          </w:tcPr>
          <w:p w:rsidR="009577E7" w:rsidRDefault="009577E7">
            <w:pPr>
              <w:pStyle w:val="ConsPlusNormal"/>
            </w:pPr>
            <w:r>
              <w:t>Мастики кровельные и гидроизоляционные. Методы испытаний</w:t>
            </w:r>
          </w:p>
        </w:tc>
      </w:tr>
      <w:tr w:rsidR="009577E7">
        <w:tc>
          <w:tcPr>
            <w:tcW w:w="3465" w:type="dxa"/>
            <w:tcBorders>
              <w:top w:val="nil"/>
              <w:left w:val="nil"/>
              <w:bottom w:val="nil"/>
              <w:right w:val="nil"/>
            </w:tcBorders>
          </w:tcPr>
          <w:p w:rsidR="009577E7" w:rsidRDefault="009577E7">
            <w:pPr>
              <w:pStyle w:val="ConsPlusNormal"/>
            </w:pPr>
            <w:hyperlink r:id="rId70" w:history="1">
              <w:r>
                <w:rPr>
                  <w:color w:val="0000FF"/>
                </w:rPr>
                <w:t>ГОСТ</w:t>
              </w:r>
            </w:hyperlink>
            <w:r>
              <w:t xml:space="preserve"> 30547-97</w:t>
            </w:r>
          </w:p>
        </w:tc>
        <w:tc>
          <w:tcPr>
            <w:tcW w:w="10065" w:type="dxa"/>
            <w:tcBorders>
              <w:top w:val="nil"/>
              <w:left w:val="nil"/>
              <w:bottom w:val="nil"/>
              <w:right w:val="nil"/>
            </w:tcBorders>
          </w:tcPr>
          <w:p w:rsidR="009577E7" w:rsidRDefault="009577E7">
            <w:pPr>
              <w:pStyle w:val="ConsPlusNormal"/>
            </w:pPr>
            <w:r>
              <w:t>Материалы рулонные кровельные и гидроизоляционные. Общие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30693-2000</w:t>
            </w:r>
          </w:p>
        </w:tc>
        <w:tc>
          <w:tcPr>
            <w:tcW w:w="10065" w:type="dxa"/>
            <w:tcBorders>
              <w:top w:val="nil"/>
              <w:left w:val="nil"/>
              <w:bottom w:val="nil"/>
              <w:right w:val="nil"/>
            </w:tcBorders>
          </w:tcPr>
          <w:p w:rsidR="009577E7" w:rsidRDefault="009577E7">
            <w:pPr>
              <w:pStyle w:val="ConsPlusNormal"/>
            </w:pPr>
            <w:r>
              <w:t>Мастики кровельные и гидроизоляционные. Общие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30740-2000</w:t>
            </w:r>
          </w:p>
        </w:tc>
        <w:tc>
          <w:tcPr>
            <w:tcW w:w="10065" w:type="dxa"/>
            <w:tcBorders>
              <w:top w:val="nil"/>
              <w:left w:val="nil"/>
              <w:bottom w:val="nil"/>
              <w:right w:val="nil"/>
            </w:tcBorders>
          </w:tcPr>
          <w:p w:rsidR="009577E7" w:rsidRDefault="009577E7">
            <w:pPr>
              <w:pStyle w:val="ConsPlusNormal"/>
            </w:pPr>
            <w:proofErr w:type="gramStart"/>
            <w:r>
              <w:t>Материалы</w:t>
            </w:r>
            <w:proofErr w:type="gramEnd"/>
            <w:r>
              <w:t xml:space="preserve"> герметизирующие для швов аэродромных покрытий. Общие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4.224-83</w:t>
            </w:r>
          </w:p>
        </w:tc>
        <w:tc>
          <w:tcPr>
            <w:tcW w:w="10065" w:type="dxa"/>
            <w:tcBorders>
              <w:top w:val="nil"/>
              <w:left w:val="nil"/>
              <w:bottom w:val="nil"/>
              <w:right w:val="nil"/>
            </w:tcBorders>
          </w:tcPr>
          <w:p w:rsidR="009577E7" w:rsidRDefault="009577E7">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9577E7">
        <w:tc>
          <w:tcPr>
            <w:tcW w:w="3465" w:type="dxa"/>
            <w:tcBorders>
              <w:top w:val="nil"/>
              <w:left w:val="nil"/>
              <w:bottom w:val="nil"/>
              <w:right w:val="nil"/>
            </w:tcBorders>
          </w:tcPr>
          <w:p w:rsidR="009577E7" w:rsidRDefault="009577E7">
            <w:pPr>
              <w:pStyle w:val="ConsPlusNormal"/>
            </w:pPr>
            <w:r>
              <w:t>ГОСТ 4.251-79</w:t>
            </w:r>
          </w:p>
        </w:tc>
        <w:tc>
          <w:tcPr>
            <w:tcW w:w="10065" w:type="dxa"/>
            <w:tcBorders>
              <w:top w:val="nil"/>
              <w:left w:val="nil"/>
              <w:bottom w:val="nil"/>
              <w:right w:val="nil"/>
            </w:tcBorders>
          </w:tcPr>
          <w:p w:rsidR="009577E7" w:rsidRDefault="009577E7">
            <w:pPr>
              <w:pStyle w:val="ConsPlusNormal"/>
            </w:pPr>
            <w:r>
              <w:t>СПКП. Строительство. Кровли. Номенклатура показателей</w:t>
            </w:r>
          </w:p>
        </w:tc>
      </w:tr>
      <w:tr w:rsidR="009577E7">
        <w:tc>
          <w:tcPr>
            <w:tcW w:w="3465" w:type="dxa"/>
            <w:tcBorders>
              <w:top w:val="nil"/>
              <w:left w:val="nil"/>
              <w:bottom w:val="nil"/>
              <w:right w:val="nil"/>
            </w:tcBorders>
          </w:tcPr>
          <w:p w:rsidR="009577E7" w:rsidRDefault="009577E7">
            <w:pPr>
              <w:pStyle w:val="ConsPlusNormal"/>
            </w:pPr>
            <w:r>
              <w:t>ГОСТ 8747-88</w:t>
            </w:r>
          </w:p>
        </w:tc>
        <w:tc>
          <w:tcPr>
            <w:tcW w:w="10065" w:type="dxa"/>
            <w:tcBorders>
              <w:top w:val="nil"/>
              <w:left w:val="nil"/>
              <w:bottom w:val="nil"/>
              <w:right w:val="nil"/>
            </w:tcBorders>
          </w:tcPr>
          <w:p w:rsidR="009577E7" w:rsidRDefault="009577E7">
            <w:pPr>
              <w:pStyle w:val="ConsPlusNormal"/>
            </w:pPr>
            <w:r>
              <w:t>Изделия асбестоцементные листовые. Методы испытаний</w:t>
            </w:r>
          </w:p>
        </w:tc>
      </w:tr>
      <w:tr w:rsidR="009577E7">
        <w:tc>
          <w:tcPr>
            <w:tcW w:w="3465" w:type="dxa"/>
            <w:tcBorders>
              <w:top w:val="nil"/>
              <w:left w:val="nil"/>
              <w:bottom w:val="nil"/>
              <w:right w:val="nil"/>
            </w:tcBorders>
          </w:tcPr>
          <w:p w:rsidR="009577E7" w:rsidRDefault="009577E7">
            <w:pPr>
              <w:pStyle w:val="ConsPlusNormal"/>
            </w:pPr>
            <w:r>
              <w:t>ГОСТ 18124-95</w:t>
            </w:r>
          </w:p>
        </w:tc>
        <w:tc>
          <w:tcPr>
            <w:tcW w:w="10065" w:type="dxa"/>
            <w:tcBorders>
              <w:top w:val="nil"/>
              <w:left w:val="nil"/>
              <w:bottom w:val="nil"/>
              <w:right w:val="nil"/>
            </w:tcBorders>
          </w:tcPr>
          <w:p w:rsidR="009577E7" w:rsidRDefault="009577E7">
            <w:pPr>
              <w:pStyle w:val="ConsPlusNormal"/>
            </w:pPr>
            <w:r>
              <w:t>Листы асбестоцементные плоские. Технические условия</w:t>
            </w:r>
          </w:p>
        </w:tc>
      </w:tr>
      <w:tr w:rsidR="009577E7">
        <w:tc>
          <w:tcPr>
            <w:tcW w:w="3465" w:type="dxa"/>
            <w:tcBorders>
              <w:top w:val="nil"/>
              <w:left w:val="nil"/>
              <w:bottom w:val="nil"/>
              <w:right w:val="nil"/>
            </w:tcBorders>
          </w:tcPr>
          <w:p w:rsidR="009577E7" w:rsidRDefault="009577E7">
            <w:pPr>
              <w:pStyle w:val="ConsPlusNormal"/>
            </w:pPr>
            <w:r>
              <w:t>ГОСТ 30301-95</w:t>
            </w:r>
          </w:p>
        </w:tc>
        <w:tc>
          <w:tcPr>
            <w:tcW w:w="10065" w:type="dxa"/>
            <w:tcBorders>
              <w:top w:val="nil"/>
              <w:left w:val="nil"/>
              <w:bottom w:val="nil"/>
              <w:right w:val="nil"/>
            </w:tcBorders>
          </w:tcPr>
          <w:p w:rsidR="009577E7" w:rsidRDefault="009577E7">
            <w:pPr>
              <w:pStyle w:val="ConsPlusNormal"/>
            </w:pPr>
            <w:r>
              <w:t>Изделия асбестоцементные. Правила приемки</w:t>
            </w:r>
          </w:p>
        </w:tc>
      </w:tr>
      <w:tr w:rsidR="009577E7">
        <w:tc>
          <w:tcPr>
            <w:tcW w:w="3465" w:type="dxa"/>
            <w:tcBorders>
              <w:top w:val="nil"/>
              <w:left w:val="nil"/>
              <w:bottom w:val="nil"/>
              <w:right w:val="nil"/>
            </w:tcBorders>
          </w:tcPr>
          <w:p w:rsidR="009577E7" w:rsidRDefault="009577E7">
            <w:pPr>
              <w:pStyle w:val="ConsPlusNormal"/>
            </w:pPr>
            <w:r>
              <w:t>ГОСТ 30340-95</w:t>
            </w:r>
          </w:p>
        </w:tc>
        <w:tc>
          <w:tcPr>
            <w:tcW w:w="10065" w:type="dxa"/>
            <w:tcBorders>
              <w:top w:val="nil"/>
              <w:left w:val="nil"/>
              <w:bottom w:val="nil"/>
              <w:right w:val="nil"/>
            </w:tcBorders>
          </w:tcPr>
          <w:p w:rsidR="009577E7" w:rsidRDefault="009577E7">
            <w:pPr>
              <w:pStyle w:val="ConsPlusNormal"/>
            </w:pPr>
            <w:r>
              <w:t>Листы асбестоцементные волнистые. Технические условия</w:t>
            </w:r>
          </w:p>
        </w:tc>
      </w:tr>
      <w:tr w:rsidR="009577E7">
        <w:tc>
          <w:tcPr>
            <w:tcW w:w="3465" w:type="dxa"/>
            <w:tcBorders>
              <w:top w:val="nil"/>
              <w:left w:val="nil"/>
              <w:bottom w:val="nil"/>
              <w:right w:val="nil"/>
            </w:tcBorders>
          </w:tcPr>
          <w:p w:rsidR="009577E7" w:rsidRDefault="009577E7">
            <w:pPr>
              <w:pStyle w:val="ConsPlusNormal"/>
            </w:pPr>
            <w:r>
              <w:t>СТ СЭВ 1565-79</w:t>
            </w:r>
          </w:p>
        </w:tc>
        <w:tc>
          <w:tcPr>
            <w:tcW w:w="10065" w:type="dxa"/>
            <w:tcBorders>
              <w:top w:val="nil"/>
              <w:left w:val="nil"/>
              <w:bottom w:val="nil"/>
              <w:right w:val="nil"/>
            </w:tcBorders>
          </w:tcPr>
          <w:p w:rsidR="009577E7" w:rsidRDefault="009577E7">
            <w:pPr>
              <w:pStyle w:val="ConsPlusNormal"/>
            </w:pPr>
            <w:r>
              <w:t>Нормативно-техническая документация в строительстве. Буквенные обозначения</w:t>
            </w:r>
          </w:p>
        </w:tc>
      </w:tr>
      <w:tr w:rsidR="009577E7">
        <w:tc>
          <w:tcPr>
            <w:tcW w:w="3465" w:type="dxa"/>
            <w:tcBorders>
              <w:top w:val="nil"/>
              <w:left w:val="nil"/>
              <w:bottom w:val="nil"/>
              <w:right w:val="nil"/>
            </w:tcBorders>
          </w:tcPr>
          <w:p w:rsidR="009577E7" w:rsidRDefault="009577E7">
            <w:pPr>
              <w:pStyle w:val="ConsPlusNormal"/>
            </w:pPr>
            <w:r>
              <w:t>СТ СЭВ 1633-79</w:t>
            </w:r>
          </w:p>
        </w:tc>
        <w:tc>
          <w:tcPr>
            <w:tcW w:w="10065" w:type="dxa"/>
            <w:tcBorders>
              <w:top w:val="nil"/>
              <w:left w:val="nil"/>
              <w:bottom w:val="nil"/>
              <w:right w:val="nil"/>
            </w:tcBorders>
          </w:tcPr>
          <w:p w:rsidR="009577E7" w:rsidRDefault="009577E7">
            <w:pPr>
              <w:pStyle w:val="ConsPlusNormal"/>
            </w:pPr>
            <w:r>
              <w:t>ЕСКД СЭВ. Чертежи зданий и сооружений. Изображение вертикальных конструкций</w:t>
            </w:r>
          </w:p>
        </w:tc>
      </w:tr>
      <w:tr w:rsidR="009577E7">
        <w:tc>
          <w:tcPr>
            <w:tcW w:w="3465" w:type="dxa"/>
            <w:tcBorders>
              <w:top w:val="nil"/>
              <w:left w:val="nil"/>
              <w:bottom w:val="nil"/>
              <w:right w:val="nil"/>
            </w:tcBorders>
          </w:tcPr>
          <w:p w:rsidR="009577E7" w:rsidRDefault="009577E7">
            <w:pPr>
              <w:pStyle w:val="ConsPlusNormal"/>
            </w:pPr>
            <w:r>
              <w:t>СТ СЭВ 2825-80</w:t>
            </w:r>
          </w:p>
        </w:tc>
        <w:tc>
          <w:tcPr>
            <w:tcW w:w="10065" w:type="dxa"/>
            <w:tcBorders>
              <w:top w:val="nil"/>
              <w:left w:val="nil"/>
              <w:bottom w:val="nil"/>
              <w:right w:val="nil"/>
            </w:tcBorders>
          </w:tcPr>
          <w:p w:rsidR="009577E7" w:rsidRDefault="009577E7">
            <w:pPr>
              <w:pStyle w:val="ConsPlusNormal"/>
            </w:pPr>
            <w:r>
              <w:t>ЕСКД СЭВ. Чертежи строительные. Условные изображения и обозначения. Каналы дымовые и вентиляционные</w:t>
            </w:r>
          </w:p>
        </w:tc>
      </w:tr>
      <w:tr w:rsidR="009577E7">
        <w:tc>
          <w:tcPr>
            <w:tcW w:w="3465" w:type="dxa"/>
            <w:tcBorders>
              <w:top w:val="nil"/>
              <w:left w:val="nil"/>
              <w:bottom w:val="nil"/>
              <w:right w:val="nil"/>
            </w:tcBorders>
          </w:tcPr>
          <w:p w:rsidR="009577E7" w:rsidRDefault="009577E7">
            <w:pPr>
              <w:pStyle w:val="ConsPlusNormal"/>
            </w:pPr>
            <w:r>
              <w:t>СТ СЭВ 2826-80</w:t>
            </w:r>
          </w:p>
        </w:tc>
        <w:tc>
          <w:tcPr>
            <w:tcW w:w="10065" w:type="dxa"/>
            <w:tcBorders>
              <w:top w:val="nil"/>
              <w:left w:val="nil"/>
              <w:bottom w:val="nil"/>
              <w:right w:val="nil"/>
            </w:tcBorders>
          </w:tcPr>
          <w:p w:rsidR="009577E7" w:rsidRDefault="009577E7">
            <w:pPr>
              <w:pStyle w:val="ConsPlusNormal"/>
            </w:pPr>
            <w:r>
              <w:t xml:space="preserve">ЕСКД СЭВ. Чертежи строительные. Условные изображения и обозначения. Отверстия, ниши, пазы, </w:t>
            </w:r>
            <w:r>
              <w:lastRenderedPageBreak/>
              <w:t>борозды</w:t>
            </w:r>
          </w:p>
        </w:tc>
      </w:tr>
      <w:tr w:rsidR="009577E7">
        <w:tc>
          <w:tcPr>
            <w:tcW w:w="3465" w:type="dxa"/>
            <w:tcBorders>
              <w:top w:val="nil"/>
              <w:left w:val="nil"/>
              <w:bottom w:val="nil"/>
              <w:right w:val="nil"/>
            </w:tcBorders>
          </w:tcPr>
          <w:p w:rsidR="009577E7" w:rsidRDefault="009577E7">
            <w:pPr>
              <w:pStyle w:val="ConsPlusNormal"/>
            </w:pPr>
            <w:r>
              <w:lastRenderedPageBreak/>
              <w:t>СТ СЭВ 3506-81</w:t>
            </w:r>
          </w:p>
        </w:tc>
        <w:tc>
          <w:tcPr>
            <w:tcW w:w="10065" w:type="dxa"/>
            <w:tcBorders>
              <w:top w:val="nil"/>
              <w:left w:val="nil"/>
              <w:bottom w:val="nil"/>
              <w:right w:val="nil"/>
            </w:tcBorders>
          </w:tcPr>
          <w:p w:rsidR="009577E7" w:rsidRDefault="009577E7">
            <w:pPr>
              <w:pStyle w:val="ConsPlusNormal"/>
            </w:pPr>
            <w:r>
              <w:t>ЕСКД СЭВ. Чертежи строительные. Обозначения условные графические. Элементы водопровода</w:t>
            </w:r>
          </w:p>
        </w:tc>
      </w:tr>
      <w:tr w:rsidR="009577E7">
        <w:tc>
          <w:tcPr>
            <w:tcW w:w="3465" w:type="dxa"/>
            <w:tcBorders>
              <w:top w:val="nil"/>
              <w:left w:val="nil"/>
              <w:bottom w:val="nil"/>
              <w:right w:val="nil"/>
            </w:tcBorders>
          </w:tcPr>
          <w:p w:rsidR="009577E7" w:rsidRDefault="009577E7">
            <w:pPr>
              <w:pStyle w:val="ConsPlusNormal"/>
            </w:pPr>
            <w:r>
              <w:t>СТ СЭВ 3507-81</w:t>
            </w:r>
          </w:p>
        </w:tc>
        <w:tc>
          <w:tcPr>
            <w:tcW w:w="10065" w:type="dxa"/>
            <w:tcBorders>
              <w:top w:val="nil"/>
              <w:left w:val="nil"/>
              <w:bottom w:val="nil"/>
              <w:right w:val="nil"/>
            </w:tcBorders>
          </w:tcPr>
          <w:p w:rsidR="009577E7" w:rsidRDefault="009577E7">
            <w:pPr>
              <w:pStyle w:val="ConsPlusNormal"/>
            </w:pPr>
            <w:r>
              <w:t>ЕСКД СЭВ. Чертежи строительные. Обозначения условные графические. Элементы систем канализации</w:t>
            </w:r>
          </w:p>
        </w:tc>
      </w:tr>
      <w:tr w:rsidR="009577E7">
        <w:tc>
          <w:tcPr>
            <w:tcW w:w="3465" w:type="dxa"/>
            <w:tcBorders>
              <w:top w:val="nil"/>
              <w:left w:val="nil"/>
              <w:bottom w:val="nil"/>
              <w:right w:val="nil"/>
            </w:tcBorders>
          </w:tcPr>
          <w:p w:rsidR="009577E7" w:rsidRDefault="009577E7">
            <w:pPr>
              <w:pStyle w:val="ConsPlusNormal"/>
            </w:pPr>
            <w:r>
              <w:t>СТ СЭВ 4409-83</w:t>
            </w:r>
          </w:p>
        </w:tc>
        <w:tc>
          <w:tcPr>
            <w:tcW w:w="10065" w:type="dxa"/>
            <w:tcBorders>
              <w:top w:val="nil"/>
              <w:left w:val="nil"/>
              <w:bottom w:val="nil"/>
              <w:right w:val="nil"/>
            </w:tcBorders>
          </w:tcPr>
          <w:p w:rsidR="009577E7" w:rsidRDefault="009577E7">
            <w:pPr>
              <w:pStyle w:val="ConsPlusNormal"/>
            </w:pPr>
            <w:r>
              <w:t>ЕСКД СЭВ. Чертежи строительные. Правила выполнения чертежей деревянных конструкций</w:t>
            </w:r>
          </w:p>
        </w:tc>
      </w:tr>
      <w:tr w:rsidR="009577E7">
        <w:tc>
          <w:tcPr>
            <w:tcW w:w="3465" w:type="dxa"/>
            <w:tcBorders>
              <w:top w:val="nil"/>
              <w:left w:val="nil"/>
              <w:bottom w:val="nil"/>
              <w:right w:val="nil"/>
            </w:tcBorders>
          </w:tcPr>
          <w:p w:rsidR="009577E7" w:rsidRDefault="009577E7">
            <w:pPr>
              <w:pStyle w:val="ConsPlusNormal"/>
            </w:pPr>
            <w:r>
              <w:t>СТ СЭВ 4722-84</w:t>
            </w:r>
          </w:p>
        </w:tc>
        <w:tc>
          <w:tcPr>
            <w:tcW w:w="10065" w:type="dxa"/>
            <w:tcBorders>
              <w:top w:val="nil"/>
              <w:left w:val="nil"/>
              <w:bottom w:val="nil"/>
              <w:right w:val="nil"/>
            </w:tcBorders>
          </w:tcPr>
          <w:p w:rsidR="009577E7" w:rsidRDefault="009577E7">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9577E7">
        <w:tc>
          <w:tcPr>
            <w:tcW w:w="3465" w:type="dxa"/>
            <w:tcBorders>
              <w:top w:val="nil"/>
              <w:left w:val="nil"/>
              <w:bottom w:val="nil"/>
              <w:right w:val="nil"/>
            </w:tcBorders>
          </w:tcPr>
          <w:p w:rsidR="009577E7" w:rsidRDefault="009577E7">
            <w:pPr>
              <w:pStyle w:val="ConsPlusNormal"/>
            </w:pPr>
            <w:r>
              <w:t>СТ СЭВ 4937-84</w:t>
            </w:r>
          </w:p>
        </w:tc>
        <w:tc>
          <w:tcPr>
            <w:tcW w:w="10065" w:type="dxa"/>
            <w:tcBorders>
              <w:top w:val="nil"/>
              <w:left w:val="nil"/>
              <w:bottom w:val="nil"/>
              <w:right w:val="nil"/>
            </w:tcBorders>
          </w:tcPr>
          <w:p w:rsidR="009577E7" w:rsidRDefault="009577E7">
            <w:pPr>
              <w:pStyle w:val="ConsPlusNormal"/>
            </w:pPr>
            <w:r>
              <w:t>ЕСКД СЭВ. Чертежи строительные. Каменные конструкции</w:t>
            </w:r>
          </w:p>
        </w:tc>
      </w:tr>
      <w:tr w:rsidR="009577E7">
        <w:tc>
          <w:tcPr>
            <w:tcW w:w="3465" w:type="dxa"/>
            <w:tcBorders>
              <w:top w:val="nil"/>
              <w:left w:val="nil"/>
              <w:bottom w:val="nil"/>
              <w:right w:val="nil"/>
            </w:tcBorders>
          </w:tcPr>
          <w:p w:rsidR="009577E7" w:rsidRDefault="009577E7">
            <w:pPr>
              <w:pStyle w:val="ConsPlusNormal"/>
            </w:pPr>
            <w:r>
              <w:t>СТ СЭВ 383-87</w:t>
            </w:r>
          </w:p>
        </w:tc>
        <w:tc>
          <w:tcPr>
            <w:tcW w:w="10065" w:type="dxa"/>
            <w:tcBorders>
              <w:top w:val="nil"/>
              <w:left w:val="nil"/>
              <w:bottom w:val="nil"/>
              <w:right w:val="nil"/>
            </w:tcBorders>
          </w:tcPr>
          <w:p w:rsidR="009577E7" w:rsidRDefault="009577E7">
            <w:pPr>
              <w:pStyle w:val="ConsPlusNormal"/>
            </w:pPr>
            <w:r>
              <w:t>Пожарная безопасность в строительстве. Термины и определения</w:t>
            </w:r>
          </w:p>
        </w:tc>
      </w:tr>
      <w:tr w:rsidR="009577E7">
        <w:tc>
          <w:tcPr>
            <w:tcW w:w="3465" w:type="dxa"/>
            <w:tcBorders>
              <w:top w:val="nil"/>
              <w:left w:val="nil"/>
              <w:bottom w:val="nil"/>
              <w:right w:val="nil"/>
            </w:tcBorders>
          </w:tcPr>
          <w:p w:rsidR="009577E7" w:rsidRDefault="009577E7">
            <w:pPr>
              <w:pStyle w:val="ConsPlusNormal"/>
            </w:pPr>
            <w:r>
              <w:t>СТ СЭВ 4926-84</w:t>
            </w:r>
          </w:p>
        </w:tc>
        <w:tc>
          <w:tcPr>
            <w:tcW w:w="10065" w:type="dxa"/>
            <w:tcBorders>
              <w:top w:val="nil"/>
              <w:left w:val="nil"/>
              <w:bottom w:val="nil"/>
              <w:right w:val="nil"/>
            </w:tcBorders>
          </w:tcPr>
          <w:p w:rsidR="009577E7" w:rsidRDefault="009577E7">
            <w:pPr>
              <w:pStyle w:val="ConsPlusNormal"/>
            </w:pPr>
            <w:r>
              <w:t>Изделия асбестоцементные. Термины и определения</w:t>
            </w:r>
          </w:p>
        </w:tc>
      </w:tr>
      <w:tr w:rsidR="009577E7">
        <w:tc>
          <w:tcPr>
            <w:tcW w:w="3465" w:type="dxa"/>
            <w:tcBorders>
              <w:top w:val="nil"/>
              <w:left w:val="nil"/>
              <w:bottom w:val="nil"/>
              <w:right w:val="nil"/>
            </w:tcBorders>
          </w:tcPr>
          <w:p w:rsidR="009577E7" w:rsidRDefault="009577E7">
            <w:pPr>
              <w:pStyle w:val="ConsPlusNormal"/>
            </w:pPr>
            <w:r>
              <w:t>СТ СЭВ 4927-84</w:t>
            </w:r>
          </w:p>
        </w:tc>
        <w:tc>
          <w:tcPr>
            <w:tcW w:w="10065" w:type="dxa"/>
            <w:tcBorders>
              <w:top w:val="nil"/>
              <w:left w:val="nil"/>
              <w:bottom w:val="nil"/>
              <w:right w:val="nil"/>
            </w:tcBorders>
          </w:tcPr>
          <w:p w:rsidR="009577E7" w:rsidRDefault="009577E7">
            <w:pPr>
              <w:pStyle w:val="ConsPlusNormal"/>
            </w:pPr>
            <w:r>
              <w:t>Изделия асбестоцементные. Классификация</w:t>
            </w:r>
          </w:p>
        </w:tc>
      </w:tr>
      <w:tr w:rsidR="009577E7">
        <w:tc>
          <w:tcPr>
            <w:tcW w:w="3465" w:type="dxa"/>
            <w:tcBorders>
              <w:top w:val="nil"/>
              <w:left w:val="nil"/>
              <w:bottom w:val="nil"/>
              <w:right w:val="nil"/>
            </w:tcBorders>
          </w:tcPr>
          <w:p w:rsidR="009577E7" w:rsidRDefault="009577E7">
            <w:pPr>
              <w:pStyle w:val="ConsPlusNormal"/>
            </w:pPr>
            <w:r>
              <w:t>СП 12-131-95</w:t>
            </w:r>
          </w:p>
        </w:tc>
        <w:tc>
          <w:tcPr>
            <w:tcW w:w="10065" w:type="dxa"/>
            <w:tcBorders>
              <w:top w:val="nil"/>
              <w:left w:val="nil"/>
              <w:bottom w:val="nil"/>
              <w:right w:val="nil"/>
            </w:tcBorders>
          </w:tcPr>
          <w:p w:rsidR="009577E7" w:rsidRDefault="009577E7">
            <w:pPr>
              <w:pStyle w:val="ConsPlusNormal"/>
            </w:pPr>
            <w:r>
              <w:t xml:space="preserve">Безопасность труда в строительстве. </w:t>
            </w:r>
            <w:proofErr w:type="spellStart"/>
            <w:r>
              <w:t>Вып</w:t>
            </w:r>
            <w:proofErr w:type="spellEnd"/>
            <w:r>
              <w:t>.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9577E7">
        <w:tc>
          <w:tcPr>
            <w:tcW w:w="3465" w:type="dxa"/>
            <w:tcBorders>
              <w:top w:val="nil"/>
              <w:left w:val="nil"/>
              <w:bottom w:val="nil"/>
              <w:right w:val="nil"/>
            </w:tcBorders>
          </w:tcPr>
          <w:p w:rsidR="009577E7" w:rsidRDefault="009577E7">
            <w:pPr>
              <w:pStyle w:val="ConsPlusNormal"/>
            </w:pPr>
            <w:r>
              <w:t>СП 12-132-99</w:t>
            </w:r>
          </w:p>
        </w:tc>
        <w:tc>
          <w:tcPr>
            <w:tcW w:w="10065" w:type="dxa"/>
            <w:tcBorders>
              <w:top w:val="nil"/>
              <w:left w:val="nil"/>
              <w:bottom w:val="nil"/>
              <w:right w:val="nil"/>
            </w:tcBorders>
          </w:tcPr>
          <w:p w:rsidR="009577E7" w:rsidRDefault="009577E7">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9577E7">
        <w:tc>
          <w:tcPr>
            <w:tcW w:w="3465" w:type="dxa"/>
            <w:tcBorders>
              <w:top w:val="nil"/>
              <w:left w:val="nil"/>
              <w:bottom w:val="nil"/>
              <w:right w:val="nil"/>
            </w:tcBorders>
          </w:tcPr>
          <w:p w:rsidR="009577E7" w:rsidRDefault="009577E7">
            <w:pPr>
              <w:pStyle w:val="ConsPlusNormal"/>
            </w:pPr>
            <w:r>
              <w:t>СП 12-133-2000</w:t>
            </w:r>
          </w:p>
        </w:tc>
        <w:tc>
          <w:tcPr>
            <w:tcW w:w="10065" w:type="dxa"/>
            <w:tcBorders>
              <w:top w:val="nil"/>
              <w:left w:val="nil"/>
              <w:bottom w:val="nil"/>
              <w:right w:val="nil"/>
            </w:tcBorders>
          </w:tcPr>
          <w:p w:rsidR="009577E7" w:rsidRDefault="009577E7">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9577E7">
        <w:tc>
          <w:tcPr>
            <w:tcW w:w="3465" w:type="dxa"/>
            <w:tcBorders>
              <w:top w:val="nil"/>
              <w:left w:val="nil"/>
              <w:bottom w:val="nil"/>
              <w:right w:val="nil"/>
            </w:tcBorders>
          </w:tcPr>
          <w:p w:rsidR="009577E7" w:rsidRDefault="009577E7">
            <w:pPr>
              <w:pStyle w:val="ConsPlusNormal"/>
            </w:pPr>
            <w:r>
              <w:t>ВСН 39-83(р)</w:t>
            </w:r>
          </w:p>
        </w:tc>
        <w:tc>
          <w:tcPr>
            <w:tcW w:w="10065" w:type="dxa"/>
            <w:tcBorders>
              <w:top w:val="nil"/>
              <w:left w:val="nil"/>
              <w:bottom w:val="nil"/>
              <w:right w:val="nil"/>
            </w:tcBorders>
          </w:tcPr>
          <w:p w:rsidR="009577E7" w:rsidRDefault="009577E7">
            <w:pPr>
              <w:pStyle w:val="ConsPlusNormal"/>
            </w:pPr>
            <w:r>
              <w:t>Инструкция по повторному использованию изделий, оборудования и материалов в жилищно-коммунальном хозяйстве</w:t>
            </w:r>
          </w:p>
        </w:tc>
      </w:tr>
      <w:tr w:rsidR="009577E7">
        <w:tc>
          <w:tcPr>
            <w:tcW w:w="3465" w:type="dxa"/>
            <w:tcBorders>
              <w:top w:val="nil"/>
              <w:left w:val="nil"/>
              <w:bottom w:val="nil"/>
              <w:right w:val="nil"/>
            </w:tcBorders>
          </w:tcPr>
          <w:p w:rsidR="009577E7" w:rsidRDefault="009577E7">
            <w:pPr>
              <w:pStyle w:val="ConsPlusNormal"/>
            </w:pPr>
            <w:r>
              <w:t>ВСН 41-85(р)</w:t>
            </w:r>
          </w:p>
        </w:tc>
        <w:tc>
          <w:tcPr>
            <w:tcW w:w="10065" w:type="dxa"/>
            <w:tcBorders>
              <w:top w:val="nil"/>
              <w:left w:val="nil"/>
              <w:bottom w:val="nil"/>
              <w:right w:val="nil"/>
            </w:tcBorders>
          </w:tcPr>
          <w:p w:rsidR="009577E7" w:rsidRDefault="009577E7">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9577E7">
        <w:tc>
          <w:tcPr>
            <w:tcW w:w="3465" w:type="dxa"/>
            <w:tcBorders>
              <w:top w:val="nil"/>
              <w:left w:val="nil"/>
              <w:bottom w:val="nil"/>
              <w:right w:val="nil"/>
            </w:tcBorders>
          </w:tcPr>
          <w:p w:rsidR="009577E7" w:rsidRDefault="009577E7">
            <w:pPr>
              <w:pStyle w:val="ConsPlusNormal"/>
            </w:pPr>
            <w:r>
              <w:lastRenderedPageBreak/>
              <w:t>ВСН 42-85(р)</w:t>
            </w:r>
          </w:p>
        </w:tc>
        <w:tc>
          <w:tcPr>
            <w:tcW w:w="10065" w:type="dxa"/>
            <w:tcBorders>
              <w:top w:val="nil"/>
              <w:left w:val="nil"/>
              <w:bottom w:val="nil"/>
              <w:right w:val="nil"/>
            </w:tcBorders>
          </w:tcPr>
          <w:p w:rsidR="009577E7" w:rsidRDefault="009577E7">
            <w:pPr>
              <w:pStyle w:val="ConsPlusNormal"/>
            </w:pPr>
            <w:r>
              <w:t>Правила приемки в эксплуатацию законченных капитальным ремонтом жилых зданий</w:t>
            </w:r>
          </w:p>
        </w:tc>
      </w:tr>
      <w:tr w:rsidR="009577E7">
        <w:tc>
          <w:tcPr>
            <w:tcW w:w="3465" w:type="dxa"/>
            <w:tcBorders>
              <w:top w:val="nil"/>
              <w:left w:val="nil"/>
              <w:bottom w:val="nil"/>
              <w:right w:val="nil"/>
            </w:tcBorders>
          </w:tcPr>
          <w:p w:rsidR="009577E7" w:rsidRDefault="009577E7">
            <w:pPr>
              <w:pStyle w:val="ConsPlusNormal"/>
            </w:pPr>
            <w:r>
              <w:t>ВСН 48-86(р)</w:t>
            </w:r>
          </w:p>
        </w:tc>
        <w:tc>
          <w:tcPr>
            <w:tcW w:w="10065" w:type="dxa"/>
            <w:tcBorders>
              <w:top w:val="nil"/>
              <w:left w:val="nil"/>
              <w:bottom w:val="nil"/>
              <w:right w:val="nil"/>
            </w:tcBorders>
          </w:tcPr>
          <w:p w:rsidR="009577E7" w:rsidRDefault="009577E7">
            <w:pPr>
              <w:pStyle w:val="ConsPlusNormal"/>
            </w:pPr>
            <w:r>
              <w:t>Правила безопасности при проведении обследований жилых зданий для проектирования капитального ремонта</w:t>
            </w:r>
          </w:p>
        </w:tc>
      </w:tr>
      <w:tr w:rsidR="009577E7">
        <w:tc>
          <w:tcPr>
            <w:tcW w:w="3465" w:type="dxa"/>
            <w:tcBorders>
              <w:top w:val="nil"/>
              <w:left w:val="nil"/>
              <w:bottom w:val="nil"/>
              <w:right w:val="nil"/>
            </w:tcBorders>
          </w:tcPr>
          <w:p w:rsidR="009577E7" w:rsidRDefault="009577E7">
            <w:pPr>
              <w:pStyle w:val="ConsPlusNormal"/>
            </w:pPr>
            <w:hyperlink r:id="rId71" w:history="1">
              <w:r>
                <w:rPr>
                  <w:color w:val="0000FF"/>
                </w:rPr>
                <w:t>ВСН 53-86(р)</w:t>
              </w:r>
            </w:hyperlink>
          </w:p>
        </w:tc>
        <w:tc>
          <w:tcPr>
            <w:tcW w:w="10065" w:type="dxa"/>
            <w:tcBorders>
              <w:top w:val="nil"/>
              <w:left w:val="nil"/>
              <w:bottom w:val="nil"/>
              <w:right w:val="nil"/>
            </w:tcBorders>
          </w:tcPr>
          <w:p w:rsidR="009577E7" w:rsidRDefault="009577E7">
            <w:pPr>
              <w:pStyle w:val="ConsPlusNormal"/>
            </w:pPr>
            <w:r>
              <w:t>Правила оценки физического износа жилых зданий</w:t>
            </w:r>
          </w:p>
        </w:tc>
      </w:tr>
      <w:tr w:rsidR="009577E7">
        <w:tc>
          <w:tcPr>
            <w:tcW w:w="3465" w:type="dxa"/>
            <w:tcBorders>
              <w:top w:val="nil"/>
              <w:left w:val="nil"/>
              <w:bottom w:val="nil"/>
              <w:right w:val="nil"/>
            </w:tcBorders>
          </w:tcPr>
          <w:p w:rsidR="009577E7" w:rsidRDefault="009577E7">
            <w:pPr>
              <w:pStyle w:val="ConsPlusNormal"/>
            </w:pPr>
            <w:r>
              <w:t>ВСН 57-88(р)</w:t>
            </w:r>
          </w:p>
        </w:tc>
        <w:tc>
          <w:tcPr>
            <w:tcW w:w="10065" w:type="dxa"/>
            <w:tcBorders>
              <w:top w:val="nil"/>
              <w:left w:val="nil"/>
              <w:bottom w:val="nil"/>
              <w:right w:val="nil"/>
            </w:tcBorders>
          </w:tcPr>
          <w:p w:rsidR="009577E7" w:rsidRDefault="009577E7">
            <w:pPr>
              <w:pStyle w:val="ConsPlusNormal"/>
            </w:pPr>
            <w:r>
              <w:t>Положение по техническому обследованию жилых зданий</w:t>
            </w:r>
          </w:p>
        </w:tc>
      </w:tr>
      <w:tr w:rsidR="009577E7">
        <w:tc>
          <w:tcPr>
            <w:tcW w:w="3465" w:type="dxa"/>
            <w:tcBorders>
              <w:top w:val="nil"/>
              <w:left w:val="nil"/>
              <w:bottom w:val="nil"/>
              <w:right w:val="nil"/>
            </w:tcBorders>
          </w:tcPr>
          <w:p w:rsidR="009577E7" w:rsidRDefault="009577E7">
            <w:pPr>
              <w:pStyle w:val="ConsPlusNormal"/>
            </w:pPr>
            <w:hyperlink r:id="rId72" w:history="1">
              <w:r>
                <w:rPr>
                  <w:color w:val="0000FF"/>
                </w:rPr>
                <w:t>ВСН 58-88(р)</w:t>
              </w:r>
            </w:hyperlink>
          </w:p>
        </w:tc>
        <w:tc>
          <w:tcPr>
            <w:tcW w:w="10065" w:type="dxa"/>
            <w:tcBorders>
              <w:top w:val="nil"/>
              <w:left w:val="nil"/>
              <w:bottom w:val="nil"/>
              <w:right w:val="nil"/>
            </w:tcBorders>
          </w:tcPr>
          <w:p w:rsidR="009577E7" w:rsidRDefault="009577E7">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9577E7">
        <w:tc>
          <w:tcPr>
            <w:tcW w:w="3465" w:type="dxa"/>
            <w:tcBorders>
              <w:top w:val="nil"/>
              <w:left w:val="nil"/>
              <w:bottom w:val="nil"/>
              <w:right w:val="nil"/>
            </w:tcBorders>
          </w:tcPr>
          <w:p w:rsidR="009577E7" w:rsidRDefault="009577E7">
            <w:pPr>
              <w:pStyle w:val="ConsPlusNormal"/>
            </w:pPr>
            <w:r>
              <w:t>ВСН 61-89(р)</w:t>
            </w:r>
          </w:p>
        </w:tc>
        <w:tc>
          <w:tcPr>
            <w:tcW w:w="10065" w:type="dxa"/>
            <w:tcBorders>
              <w:top w:val="nil"/>
              <w:left w:val="nil"/>
              <w:bottom w:val="nil"/>
              <w:right w:val="nil"/>
            </w:tcBorders>
          </w:tcPr>
          <w:p w:rsidR="009577E7" w:rsidRDefault="009577E7">
            <w:pPr>
              <w:pStyle w:val="ConsPlusNormal"/>
            </w:pPr>
            <w:r>
              <w:t>Реконструкция и капитальный ремонт жилых зданий. Нормы проектирования</w:t>
            </w:r>
          </w:p>
        </w:tc>
      </w:tr>
      <w:tr w:rsidR="009577E7">
        <w:tc>
          <w:tcPr>
            <w:tcW w:w="3465" w:type="dxa"/>
            <w:tcBorders>
              <w:top w:val="nil"/>
              <w:left w:val="nil"/>
              <w:bottom w:val="nil"/>
              <w:right w:val="nil"/>
            </w:tcBorders>
          </w:tcPr>
          <w:p w:rsidR="009577E7" w:rsidRDefault="009577E7">
            <w:pPr>
              <w:pStyle w:val="ConsPlusNormal"/>
            </w:pPr>
            <w:r>
              <w:t>ТСН 22-302-2000 Краснодарского края</w:t>
            </w:r>
          </w:p>
        </w:tc>
        <w:tc>
          <w:tcPr>
            <w:tcW w:w="10065" w:type="dxa"/>
            <w:tcBorders>
              <w:top w:val="nil"/>
              <w:left w:val="nil"/>
              <w:bottom w:val="nil"/>
              <w:right w:val="nil"/>
            </w:tcBorders>
          </w:tcPr>
          <w:p w:rsidR="009577E7" w:rsidRDefault="009577E7">
            <w:pPr>
              <w:pStyle w:val="ConsPlusNormal"/>
            </w:pPr>
            <w:r>
              <w:t>Строительство в сейсмических районах Краснодарского края (СНКК 22-301-2000)</w:t>
            </w:r>
          </w:p>
        </w:tc>
      </w:tr>
      <w:tr w:rsidR="009577E7">
        <w:tc>
          <w:tcPr>
            <w:tcW w:w="3465" w:type="dxa"/>
            <w:tcBorders>
              <w:top w:val="nil"/>
              <w:left w:val="nil"/>
              <w:bottom w:val="nil"/>
              <w:right w:val="nil"/>
            </w:tcBorders>
          </w:tcPr>
          <w:p w:rsidR="009577E7" w:rsidRDefault="009577E7">
            <w:pPr>
              <w:pStyle w:val="ConsPlusNormal"/>
            </w:pPr>
            <w:r>
              <w:t>ТСН 22-303-2001 Пермской обл.</w:t>
            </w:r>
          </w:p>
        </w:tc>
        <w:tc>
          <w:tcPr>
            <w:tcW w:w="10065" w:type="dxa"/>
            <w:tcBorders>
              <w:top w:val="nil"/>
              <w:left w:val="nil"/>
              <w:bottom w:val="nil"/>
              <w:right w:val="nil"/>
            </w:tcBorders>
          </w:tcPr>
          <w:p w:rsidR="009577E7" w:rsidRDefault="009577E7">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9577E7">
        <w:tc>
          <w:tcPr>
            <w:tcW w:w="3465" w:type="dxa"/>
            <w:tcBorders>
              <w:top w:val="nil"/>
              <w:left w:val="nil"/>
              <w:bottom w:val="nil"/>
              <w:right w:val="nil"/>
            </w:tcBorders>
          </w:tcPr>
          <w:p w:rsidR="009577E7" w:rsidRDefault="009577E7">
            <w:pPr>
              <w:pStyle w:val="ConsPlusNormal"/>
            </w:pPr>
            <w:r>
              <w:t>ЕТКС</w:t>
            </w:r>
          </w:p>
        </w:tc>
        <w:tc>
          <w:tcPr>
            <w:tcW w:w="10065" w:type="dxa"/>
            <w:tcBorders>
              <w:top w:val="nil"/>
              <w:left w:val="nil"/>
              <w:bottom w:val="nil"/>
              <w:right w:val="nil"/>
            </w:tcBorders>
          </w:tcPr>
          <w:p w:rsidR="009577E7" w:rsidRDefault="009577E7">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9577E7">
        <w:tc>
          <w:tcPr>
            <w:tcW w:w="3465" w:type="dxa"/>
            <w:tcBorders>
              <w:top w:val="nil"/>
              <w:left w:val="nil"/>
              <w:bottom w:val="nil"/>
              <w:right w:val="nil"/>
            </w:tcBorders>
          </w:tcPr>
          <w:p w:rsidR="009577E7" w:rsidRDefault="009577E7">
            <w:pPr>
              <w:pStyle w:val="ConsPlusNormal"/>
            </w:pPr>
            <w:r>
              <w:t>ППБ 01-03</w:t>
            </w:r>
          </w:p>
        </w:tc>
        <w:tc>
          <w:tcPr>
            <w:tcW w:w="10065" w:type="dxa"/>
            <w:tcBorders>
              <w:top w:val="nil"/>
              <w:left w:val="nil"/>
              <w:bottom w:val="nil"/>
              <w:right w:val="nil"/>
            </w:tcBorders>
          </w:tcPr>
          <w:p w:rsidR="009577E7" w:rsidRDefault="009577E7">
            <w:pPr>
              <w:pStyle w:val="ConsPlusNormal"/>
            </w:pPr>
            <w:hyperlink r:id="rId73" w:history="1">
              <w:r>
                <w:rPr>
                  <w:color w:val="0000FF"/>
                </w:rPr>
                <w:t>Правила</w:t>
              </w:r>
            </w:hyperlink>
            <w:r>
              <w:t xml:space="preserve"> пожарной безопасности в Российской Федерации</w:t>
            </w:r>
          </w:p>
        </w:tc>
      </w:tr>
      <w:tr w:rsidR="009577E7">
        <w:tc>
          <w:tcPr>
            <w:tcW w:w="3465" w:type="dxa"/>
            <w:tcBorders>
              <w:top w:val="nil"/>
              <w:left w:val="nil"/>
              <w:bottom w:val="nil"/>
              <w:right w:val="nil"/>
            </w:tcBorders>
          </w:tcPr>
          <w:p w:rsidR="009577E7" w:rsidRDefault="009577E7">
            <w:pPr>
              <w:pStyle w:val="ConsPlusNormal"/>
              <w:jc w:val="both"/>
            </w:pPr>
            <w:hyperlink r:id="rId74" w:history="1">
              <w:r>
                <w:rPr>
                  <w:color w:val="0000FF"/>
                </w:rPr>
                <w:t>СанПиН 2.1.2.1002-00</w:t>
              </w:r>
            </w:hyperlink>
          </w:p>
        </w:tc>
        <w:tc>
          <w:tcPr>
            <w:tcW w:w="10065" w:type="dxa"/>
            <w:tcBorders>
              <w:top w:val="nil"/>
              <w:left w:val="nil"/>
              <w:bottom w:val="nil"/>
              <w:right w:val="nil"/>
            </w:tcBorders>
          </w:tcPr>
          <w:p w:rsidR="009577E7" w:rsidRDefault="009577E7">
            <w:pPr>
              <w:pStyle w:val="ConsPlusNormal"/>
            </w:pPr>
            <w:r>
              <w:t>Санитарно-эпидемиологические требования к жилым зданиям и помещениям</w:t>
            </w:r>
          </w:p>
        </w:tc>
      </w:tr>
      <w:tr w:rsidR="009577E7">
        <w:tc>
          <w:tcPr>
            <w:tcW w:w="3465" w:type="dxa"/>
            <w:tcBorders>
              <w:top w:val="nil"/>
              <w:left w:val="nil"/>
              <w:bottom w:val="nil"/>
              <w:right w:val="nil"/>
            </w:tcBorders>
          </w:tcPr>
          <w:p w:rsidR="009577E7" w:rsidRDefault="009577E7">
            <w:pPr>
              <w:pStyle w:val="ConsPlusNormal"/>
            </w:pPr>
            <w:r>
              <w:t>МДС 13-1.99</w:t>
            </w:r>
          </w:p>
        </w:tc>
        <w:tc>
          <w:tcPr>
            <w:tcW w:w="10065" w:type="dxa"/>
            <w:tcBorders>
              <w:top w:val="nil"/>
              <w:left w:val="nil"/>
              <w:bottom w:val="nil"/>
              <w:right w:val="nil"/>
            </w:tcBorders>
          </w:tcPr>
          <w:p w:rsidR="009577E7" w:rsidRDefault="009577E7">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9577E7">
        <w:tc>
          <w:tcPr>
            <w:tcW w:w="3465" w:type="dxa"/>
            <w:tcBorders>
              <w:top w:val="nil"/>
              <w:left w:val="nil"/>
              <w:bottom w:val="nil"/>
              <w:right w:val="nil"/>
            </w:tcBorders>
          </w:tcPr>
          <w:p w:rsidR="009577E7" w:rsidRDefault="009577E7">
            <w:pPr>
              <w:pStyle w:val="ConsPlusNormal"/>
            </w:pPr>
            <w:hyperlink r:id="rId75" w:history="1">
              <w:r>
                <w:rPr>
                  <w:color w:val="0000FF"/>
                </w:rPr>
                <w:t>МДС 13-14.2000</w:t>
              </w:r>
            </w:hyperlink>
          </w:p>
        </w:tc>
        <w:tc>
          <w:tcPr>
            <w:tcW w:w="10065" w:type="dxa"/>
            <w:tcBorders>
              <w:top w:val="nil"/>
              <w:left w:val="nil"/>
              <w:bottom w:val="nil"/>
              <w:right w:val="nil"/>
            </w:tcBorders>
          </w:tcPr>
          <w:p w:rsidR="009577E7" w:rsidRDefault="009577E7">
            <w:pPr>
              <w:pStyle w:val="ConsPlusNormal"/>
            </w:pPr>
            <w:r>
              <w:t>Положение о проведении планово-предупредительного ремонта производственных зданий и сооружений</w:t>
            </w:r>
          </w:p>
        </w:tc>
      </w:tr>
    </w:tbl>
    <w:p w:rsidR="009577E7" w:rsidRDefault="009577E7">
      <w:pPr>
        <w:sectPr w:rsidR="009577E7">
          <w:pgSz w:w="16838" w:h="11905" w:orient="landscape"/>
          <w:pgMar w:top="1701" w:right="1134" w:bottom="850" w:left="1134" w:header="0" w:footer="0" w:gutter="0"/>
          <w:cols w:space="720"/>
        </w:sectPr>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ind w:firstLine="540"/>
        <w:jc w:val="both"/>
      </w:pPr>
    </w:p>
    <w:p w:rsidR="009577E7" w:rsidRDefault="009577E7">
      <w:pPr>
        <w:pStyle w:val="ConsPlusNormal"/>
        <w:jc w:val="right"/>
        <w:outlineLvl w:val="0"/>
      </w:pPr>
      <w:r>
        <w:t>Приложение 6</w:t>
      </w:r>
    </w:p>
    <w:p w:rsidR="009577E7" w:rsidRDefault="009577E7">
      <w:pPr>
        <w:pStyle w:val="ConsPlusNormal"/>
        <w:ind w:firstLine="540"/>
        <w:jc w:val="both"/>
      </w:pPr>
    </w:p>
    <w:p w:rsidR="009577E7" w:rsidRDefault="009577E7">
      <w:pPr>
        <w:pStyle w:val="ConsPlusNormal"/>
        <w:jc w:val="center"/>
      </w:pPr>
      <w:r>
        <w:t>ТЕРМИНЫ И ОПРЕДЕЛЕНИЯ</w:t>
      </w:r>
    </w:p>
    <w:p w:rsidR="009577E7" w:rsidRDefault="009577E7">
      <w:pPr>
        <w:pStyle w:val="ConsPlusNormal"/>
        <w:ind w:firstLine="540"/>
        <w:jc w:val="both"/>
      </w:pPr>
    </w:p>
    <w:p w:rsidR="009577E7" w:rsidRDefault="009577E7">
      <w:pPr>
        <w:pStyle w:val="ConsPlusNormal"/>
        <w:ind w:firstLine="540"/>
        <w:jc w:val="both"/>
      </w:pPr>
      <w:r>
        <w:t>Жилое здание - жилой дом постоянного типа, рассчитанный на длительный срок службы.</w:t>
      </w:r>
    </w:p>
    <w:p w:rsidR="009577E7" w:rsidRDefault="009577E7">
      <w:pPr>
        <w:pStyle w:val="ConsPlusNormal"/>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9577E7" w:rsidRDefault="009577E7">
      <w:pPr>
        <w:pStyle w:val="ConsPlusNormal"/>
        <w:ind w:firstLine="540"/>
        <w:jc w:val="both"/>
      </w:pPr>
      <w:r>
        <w:t xml:space="preserve">Жилой дом многоквартирный - жилой дом, в котором квартиры имеют общие </w:t>
      </w:r>
      <w:proofErr w:type="spellStart"/>
      <w:r>
        <w:t>внеквартирные</w:t>
      </w:r>
      <w:proofErr w:type="spellEnd"/>
      <w:r>
        <w:t xml:space="preserve"> помещения и инженерные системы.</w:t>
      </w:r>
    </w:p>
    <w:p w:rsidR="009577E7" w:rsidRDefault="009577E7">
      <w:pPr>
        <w:pStyle w:val="ConsPlusNormal"/>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9577E7" w:rsidRDefault="009577E7">
      <w:pPr>
        <w:pStyle w:val="ConsPlusNormal"/>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9577E7" w:rsidRDefault="009577E7">
      <w:pPr>
        <w:pStyle w:val="ConsPlusNormal"/>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9577E7" w:rsidRDefault="009577E7">
      <w:pPr>
        <w:pStyle w:val="ConsPlusNormal"/>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9577E7" w:rsidRDefault="009577E7">
      <w:pPr>
        <w:pStyle w:val="ConsPlusNormal"/>
        <w:ind w:firstLine="540"/>
        <w:jc w:val="both"/>
      </w:pPr>
      <w:r>
        <w:t>Жилая квартира - жилые комнаты, коридоры, холлы, кухни, санузлы, ванные, кладовые, внутренние тамбуры, передние.</w:t>
      </w:r>
    </w:p>
    <w:p w:rsidR="009577E7" w:rsidRDefault="009577E7">
      <w:pPr>
        <w:pStyle w:val="ConsPlusNormal"/>
        <w:ind w:firstLine="540"/>
        <w:jc w:val="both"/>
      </w:pPr>
      <w:r>
        <w:t>Собственник жилищного фонда - организация (лицо), в собственности которой находится жилищный фонд.</w:t>
      </w:r>
    </w:p>
    <w:p w:rsidR="009577E7" w:rsidRDefault="009577E7">
      <w:pPr>
        <w:pStyle w:val="ConsPlusNormal"/>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9577E7" w:rsidRDefault="009577E7">
      <w:pPr>
        <w:pStyle w:val="ConsPlusNormal"/>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9577E7" w:rsidRDefault="009577E7">
      <w:pPr>
        <w:pStyle w:val="ConsPlusNormal"/>
        <w:ind w:firstLine="540"/>
        <w:jc w:val="both"/>
      </w:pPr>
      <w: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9577E7" w:rsidRDefault="009577E7">
      <w:pPr>
        <w:pStyle w:val="ConsPlusNormal"/>
        <w:ind w:firstLine="540"/>
        <w:jc w:val="both"/>
      </w:pPr>
      <w:r>
        <w:t xml:space="preserve">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w:t>
      </w:r>
      <w:proofErr w:type="spellStart"/>
      <w:r>
        <w:t>внеквартирного</w:t>
      </w:r>
      <w:proofErr w:type="spellEnd"/>
      <w:r>
        <w:t xml:space="preserve"> инженерного оборудования, сбор и вывоз бытовых отходов и другую деятельность.</w:t>
      </w:r>
    </w:p>
    <w:p w:rsidR="009577E7" w:rsidRDefault="009577E7">
      <w:pPr>
        <w:pStyle w:val="ConsPlusNormal"/>
        <w:ind w:firstLine="540"/>
        <w:jc w:val="both"/>
      </w:pPr>
      <w:r>
        <w:lastRenderedPageBreak/>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9577E7" w:rsidRDefault="009577E7">
      <w:pPr>
        <w:pStyle w:val="ConsPlusNormal"/>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9577E7" w:rsidRDefault="009577E7">
      <w:pPr>
        <w:pStyle w:val="ConsPlusNormal"/>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9577E7" w:rsidRDefault="009577E7">
      <w:pPr>
        <w:pStyle w:val="ConsPlusNormal"/>
        <w:ind w:firstLine="540"/>
        <w:jc w:val="both"/>
      </w:pPr>
      <w:r>
        <w:t>Для потребителей, проживающих в многоквартирных домах, исполнителями могут являться:</w:t>
      </w:r>
    </w:p>
    <w:p w:rsidR="009577E7" w:rsidRDefault="009577E7">
      <w:pPr>
        <w:pStyle w:val="ConsPlusNormal"/>
        <w:ind w:firstLine="540"/>
        <w:jc w:val="both"/>
      </w:pPr>
      <w:r>
        <w:t xml:space="preserve">а) для нанимателей - </w:t>
      </w:r>
      <w:proofErr w:type="spellStart"/>
      <w:r>
        <w:t>наймодатель</w:t>
      </w:r>
      <w:proofErr w:type="spellEnd"/>
      <w:r>
        <w:t xml:space="preserve">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9577E7" w:rsidRDefault="009577E7">
      <w:pPr>
        <w:pStyle w:val="ConsPlusNormal"/>
        <w:ind w:firstLine="540"/>
        <w:jc w:val="both"/>
      </w:pPr>
      <w:r>
        <w:t>б) для собственника жилья - управляющая организация или организация, обслуживающая жилищный фонд.</w:t>
      </w:r>
    </w:p>
    <w:p w:rsidR="009577E7" w:rsidRDefault="009577E7">
      <w:pPr>
        <w:pStyle w:val="ConsPlusNormal"/>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9577E7" w:rsidRDefault="009577E7">
      <w:pPr>
        <w:pStyle w:val="ConsPlusNormal"/>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9577E7" w:rsidRDefault="009577E7">
      <w:pPr>
        <w:pStyle w:val="ConsPlusNormal"/>
        <w:ind w:firstLine="540"/>
        <w:jc w:val="both"/>
      </w:pPr>
      <w:r>
        <w:t>Долговечность - то же, но с возможным перерывом для ремонта.</w:t>
      </w:r>
    </w:p>
    <w:p w:rsidR="009577E7" w:rsidRDefault="009577E7">
      <w:pPr>
        <w:pStyle w:val="ConsPlusNormal"/>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9577E7" w:rsidRDefault="009577E7">
      <w:pPr>
        <w:pStyle w:val="ConsPlusNormal"/>
        <w:ind w:firstLine="540"/>
        <w:jc w:val="both"/>
      </w:pPr>
      <w: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9577E7" w:rsidRDefault="009577E7">
      <w:pPr>
        <w:pStyle w:val="ConsPlusNormal"/>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9577E7" w:rsidRDefault="009577E7">
      <w:pPr>
        <w:pStyle w:val="ConsPlusNormal"/>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9577E7" w:rsidRDefault="009577E7">
      <w:pPr>
        <w:pStyle w:val="ConsPlusNormal"/>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9577E7" w:rsidRDefault="009577E7">
      <w:pPr>
        <w:pStyle w:val="ConsPlusNormal"/>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9577E7" w:rsidRDefault="009577E7">
      <w:pPr>
        <w:pStyle w:val="ConsPlusNormal"/>
        <w:ind w:firstLine="540"/>
        <w:jc w:val="both"/>
      </w:pPr>
      <w:r>
        <w:t xml:space="preserve">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w:t>
      </w:r>
      <w:r>
        <w:lastRenderedPageBreak/>
        <w:t>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9577E7" w:rsidRDefault="009577E7">
      <w:pPr>
        <w:pStyle w:val="ConsPlusNormal"/>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9577E7" w:rsidRDefault="009577E7">
      <w:pPr>
        <w:pStyle w:val="ConsPlusNormal"/>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9577E7" w:rsidRDefault="009577E7">
      <w:pPr>
        <w:pStyle w:val="ConsPlusNormal"/>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9577E7" w:rsidRDefault="009577E7">
      <w:pPr>
        <w:pStyle w:val="ConsPlusNormal"/>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9577E7" w:rsidRDefault="009577E7">
      <w:pPr>
        <w:pStyle w:val="ConsPlusNormal"/>
        <w:ind w:firstLine="540"/>
        <w:jc w:val="both"/>
      </w:pPr>
      <w: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9577E7" w:rsidRDefault="009577E7">
      <w:pPr>
        <w:pStyle w:val="ConsPlusNormal"/>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9577E7" w:rsidRDefault="009577E7">
      <w:pPr>
        <w:pStyle w:val="ConsPlusNormal"/>
        <w:jc w:val="both"/>
      </w:pPr>
    </w:p>
    <w:p w:rsidR="009577E7" w:rsidRDefault="009577E7">
      <w:pPr>
        <w:pStyle w:val="ConsPlusNormal"/>
        <w:jc w:val="both"/>
      </w:pPr>
    </w:p>
    <w:p w:rsidR="009577E7" w:rsidRDefault="009577E7">
      <w:pPr>
        <w:pStyle w:val="ConsPlusNormal"/>
        <w:pBdr>
          <w:top w:val="single" w:sz="6" w:space="0" w:color="auto"/>
        </w:pBdr>
        <w:spacing w:before="100" w:after="100"/>
        <w:jc w:val="both"/>
        <w:rPr>
          <w:sz w:val="2"/>
          <w:szCs w:val="2"/>
        </w:rPr>
      </w:pPr>
    </w:p>
    <w:p w:rsidR="00E217FD" w:rsidRDefault="00E217FD"/>
    <w:sectPr w:rsidR="00E217FD" w:rsidSect="008F23F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E7"/>
    <w:rsid w:val="009577E7"/>
    <w:rsid w:val="00E2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773E5-AFA8-4D0C-B510-79A8608A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7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7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77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7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77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577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77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7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C6B70EF9DB0672563A317484A068A34FE5F2910598D28189C5669278cBsCC" TargetMode="External"/><Relationship Id="rId18" Type="http://schemas.openxmlformats.org/officeDocument/2006/relationships/hyperlink" Target="consultantplus://offline/ref=18C6B70EF9DB0672563A386D83A068A34CE5F196009ED28189C5669278BCED0F9C3A24DEDACE1352c2sAC" TargetMode="External"/><Relationship Id="rId26" Type="http://schemas.openxmlformats.org/officeDocument/2006/relationships/hyperlink" Target="consultantplus://offline/ref=18C6B70EF9DB0672563A386D83A068A34CEFFC950398D28189C5669278BCED0F9C3A24DEDACE1757c2sDC" TargetMode="External"/><Relationship Id="rId39" Type="http://schemas.openxmlformats.org/officeDocument/2006/relationships/hyperlink" Target="consultantplus://offline/ref=18C6B70EF9DB0672563A386D83A068A34CEBF397059ED28189C5669278cBsCC" TargetMode="External"/><Relationship Id="rId21" Type="http://schemas.openxmlformats.org/officeDocument/2006/relationships/hyperlink" Target="consultantplus://offline/ref=18C6B70EF9DB0672563A386D83A068A34FECF09A039AD28189C5669278BCED0F9C3A24DEDACE1357c2sCC" TargetMode="External"/><Relationship Id="rId34" Type="http://schemas.openxmlformats.org/officeDocument/2006/relationships/hyperlink" Target="consultantplus://offline/ref=18C6B70EF9DB0672563A386D83A068A345EDFC9702948F8B819C6A90c7sFC" TargetMode="External"/><Relationship Id="rId42" Type="http://schemas.openxmlformats.org/officeDocument/2006/relationships/hyperlink" Target="consultantplus://offline/ref=18C6B70EF9DB0672563A386D83A068A34EE8F39B06948F8B819C6A90c7sFC" TargetMode="External"/><Relationship Id="rId47" Type="http://schemas.openxmlformats.org/officeDocument/2006/relationships/hyperlink" Target="consultantplus://offline/ref=18C6B70EF9DB0672563A386D83A068A34FECF493039AD28189C5669278cBsCC" TargetMode="External"/><Relationship Id="rId50" Type="http://schemas.openxmlformats.org/officeDocument/2006/relationships/hyperlink" Target="consultantplus://offline/ref=18C6B70EF9DB0672563A386D83A068A34CEEF49B0699D28189C5669278cBsCC" TargetMode="External"/><Relationship Id="rId55" Type="http://schemas.openxmlformats.org/officeDocument/2006/relationships/hyperlink" Target="consultantplus://offline/ref=18C6B70EF9DB0672563A386D83A068A34CEFF5950699D28189C5669278cBsCC" TargetMode="External"/><Relationship Id="rId63" Type="http://schemas.openxmlformats.org/officeDocument/2006/relationships/hyperlink" Target="consultantplus://offline/ref=18C6B70EF9DB0672563A386D83A068A34EE8F59501948F8B819C6A90c7sFC" TargetMode="External"/><Relationship Id="rId68" Type="http://schemas.openxmlformats.org/officeDocument/2006/relationships/hyperlink" Target="consultantplus://offline/ref=18C6B70EF9DB0672563A317484A068A34FE4F092099CD28189C5669278cBsCC" TargetMode="External"/><Relationship Id="rId76" Type="http://schemas.openxmlformats.org/officeDocument/2006/relationships/fontTable" Target="fontTable.xml"/><Relationship Id="rId7" Type="http://schemas.openxmlformats.org/officeDocument/2006/relationships/hyperlink" Target="consultantplus://offline/ref=18C6B70EF9DB0672563A386D83A068A34CE4FD95039FD28189C5669278cBsCC" TargetMode="External"/><Relationship Id="rId71" Type="http://schemas.openxmlformats.org/officeDocument/2006/relationships/hyperlink" Target="consultantplus://offline/ref=18C6B70EF9DB0672563A386D83A068A344E5FC9708948F8B819C6A90c7sFC" TargetMode="External"/><Relationship Id="rId2" Type="http://schemas.openxmlformats.org/officeDocument/2006/relationships/settings" Target="settings.xml"/><Relationship Id="rId16" Type="http://schemas.openxmlformats.org/officeDocument/2006/relationships/hyperlink" Target="consultantplus://offline/ref=18C6B70EF9DB0672563A386D83A068A34FECF593079BD28189C5669278BCED0F9C3A24DEDACE1654c2sBC" TargetMode="External"/><Relationship Id="rId29" Type="http://schemas.openxmlformats.org/officeDocument/2006/relationships/hyperlink" Target="consultantplus://offline/ref=18C6B70EF9DB0672563A386D83A068A349E8F69303948F8B819C6A90c7sFC" TargetMode="External"/><Relationship Id="rId11" Type="http://schemas.openxmlformats.org/officeDocument/2006/relationships/hyperlink" Target="consultantplus://offline/ref=18C6B70EF9DB0672563A386D83A068A348EBFD9707948F8B819C6A907FB3B2189B7328DFDACE16c5s0C" TargetMode="External"/><Relationship Id="rId24" Type="http://schemas.openxmlformats.org/officeDocument/2006/relationships/hyperlink" Target="consultantplus://offline/ref=18C6B70EF9DB0672563A386D83A068A34FECFC95059BD28189C5669278BCED0F9C3A24DEDACE1753c2s8C" TargetMode="External"/><Relationship Id="rId32" Type="http://schemas.openxmlformats.org/officeDocument/2006/relationships/hyperlink" Target="consultantplus://offline/ref=18C6B70EF9DB0672563A386D83A068A34CECF7900197D28189C5669278cBsCC" TargetMode="External"/><Relationship Id="rId37" Type="http://schemas.openxmlformats.org/officeDocument/2006/relationships/hyperlink" Target="consultantplus://offline/ref=18C6B70EF9DB0672563A386D83A068A34FE5F39500948F8B819C6A90c7sFC" TargetMode="External"/><Relationship Id="rId40" Type="http://schemas.openxmlformats.org/officeDocument/2006/relationships/hyperlink" Target="consultantplus://offline/ref=18C6B70EF9DB0672563A386D83A068A34CEFF294019CD28189C5669278cBsCC" TargetMode="External"/><Relationship Id="rId45" Type="http://schemas.openxmlformats.org/officeDocument/2006/relationships/hyperlink" Target="consultantplus://offline/ref=18C6B70EF9DB0672563A317484A068A34FECFD97079DD28189C5669278cBsCC" TargetMode="External"/><Relationship Id="rId53" Type="http://schemas.openxmlformats.org/officeDocument/2006/relationships/hyperlink" Target="consultantplus://offline/ref=18C6B70EF9DB0672563A386D83A068A349E5F49B01948F8B819C6A90c7sFC" TargetMode="External"/><Relationship Id="rId58" Type="http://schemas.openxmlformats.org/officeDocument/2006/relationships/hyperlink" Target="consultantplus://offline/ref=18C6B70EF9DB0672563A386D83A068A34CE8F597089BD28189C5669278cBsCC" TargetMode="External"/><Relationship Id="rId66" Type="http://schemas.openxmlformats.org/officeDocument/2006/relationships/hyperlink" Target="consultantplus://offline/ref=18C6B70EF9DB0672563A317484A068A34FEAF2950299D28189C5669278cBsCC" TargetMode="External"/><Relationship Id="rId74" Type="http://schemas.openxmlformats.org/officeDocument/2006/relationships/hyperlink" Target="consultantplus://offline/ref=18C6B70EF9DB0672563A386D83A068A344E4F49500948F8B819C6A90c7sFC" TargetMode="External"/><Relationship Id="rId5" Type="http://schemas.openxmlformats.org/officeDocument/2006/relationships/hyperlink" Target="consultantplus://offline/ref=18C6B70EF9DB0672563A386D83A068A34FECF49B059AD28189C5669278cBsCC" TargetMode="External"/><Relationship Id="rId15" Type="http://schemas.openxmlformats.org/officeDocument/2006/relationships/hyperlink" Target="consultantplus://offline/ref=18C6B70EF9DB0672563A386D83A068A34FECF4970799D28189C5669278cBsCC" TargetMode="External"/><Relationship Id="rId23" Type="http://schemas.openxmlformats.org/officeDocument/2006/relationships/hyperlink" Target="consultantplus://offline/ref=18C6B70EF9DB0672563A386D83A068A34CECF293039AD28189C5669278cBsCC" TargetMode="External"/><Relationship Id="rId28" Type="http://schemas.openxmlformats.org/officeDocument/2006/relationships/hyperlink" Target="consultantplus://offline/ref=18C6B70EF9DB0672563A386D83A068A34CE5F291099DD28189C5669278cBsCC" TargetMode="External"/><Relationship Id="rId36" Type="http://schemas.openxmlformats.org/officeDocument/2006/relationships/hyperlink" Target="consultantplus://offline/ref=18C6B70EF9DB0672563A386D83A068A34FECFC90009AD28189C5669278cBsCC" TargetMode="External"/><Relationship Id="rId49" Type="http://schemas.openxmlformats.org/officeDocument/2006/relationships/hyperlink" Target="consultantplus://offline/ref=18C6B70EF9DB0672563A386D83A068A348E9F39206948F8B819C6A90c7sFC" TargetMode="External"/><Relationship Id="rId57" Type="http://schemas.openxmlformats.org/officeDocument/2006/relationships/hyperlink" Target="consultantplus://offline/ref=18C6B70EF9DB0672563A386D83A068A348EDF39309948F8B819C6A90c7sFC" TargetMode="External"/><Relationship Id="rId61" Type="http://schemas.openxmlformats.org/officeDocument/2006/relationships/hyperlink" Target="consultantplus://offline/ref=18C6B70EF9DB0672563A386D83A068A34CEBF797049BD28189C5669278cBsCC" TargetMode="External"/><Relationship Id="rId10" Type="http://schemas.openxmlformats.org/officeDocument/2006/relationships/hyperlink" Target="consultantplus://offline/ref=18C6B70EF9DB0672563A386D83A068A34FECF593079BD28189C5669278cBsCC" TargetMode="External"/><Relationship Id="rId19" Type="http://schemas.openxmlformats.org/officeDocument/2006/relationships/hyperlink" Target="consultantplus://offline/ref=18C6B70EF9DB0672563A386D83A068A34FECF593079BD28189C5669278BCED0F9C3A24DEDACE1550c2sEC" TargetMode="External"/><Relationship Id="rId31" Type="http://schemas.openxmlformats.org/officeDocument/2006/relationships/hyperlink" Target="consultantplus://offline/ref=18C6B70EF9DB0672563A386D83A068A34CEBF7940996D28189C5669278cBsCC" TargetMode="External"/><Relationship Id="rId44" Type="http://schemas.openxmlformats.org/officeDocument/2006/relationships/hyperlink" Target="consultantplus://offline/ref=18C6B70EF9DB0672563A317484A068A34FECF39A0597D28189C5669278cBsCC" TargetMode="External"/><Relationship Id="rId52" Type="http://schemas.openxmlformats.org/officeDocument/2006/relationships/hyperlink" Target="consultantplus://offline/ref=18C6B70EF9DB0672563A386D83A068A349E4F29407948F8B819C6A90c7sFC" TargetMode="External"/><Relationship Id="rId60" Type="http://schemas.openxmlformats.org/officeDocument/2006/relationships/hyperlink" Target="consultantplus://offline/ref=18C6B70EF9DB0672563A386D83A068A34FECF49B0999D28189C5669278cBsCC" TargetMode="External"/><Relationship Id="rId65" Type="http://schemas.openxmlformats.org/officeDocument/2006/relationships/hyperlink" Target="consultantplus://offline/ref=18C6B70EF9DB0672563A317484A068A34FEAF295029AD28189C5669278cBsCC" TargetMode="External"/><Relationship Id="rId73" Type="http://schemas.openxmlformats.org/officeDocument/2006/relationships/hyperlink" Target="consultantplus://offline/ref=18C6B70EF9DB0672563A386D83A068A349EFF09B06948F8B819C6A907FB3B2189B7328DFDACE16c5s3C" TargetMode="External"/><Relationship Id="rId4" Type="http://schemas.openxmlformats.org/officeDocument/2006/relationships/hyperlink" Target="consultantplus://offline/ref=18C6B70EF9DB0672563A386D83A068A34FECF4970799D28189C5669278BCED0F9C3A24DEDACF1355c2sDC" TargetMode="External"/><Relationship Id="rId9" Type="http://schemas.openxmlformats.org/officeDocument/2006/relationships/hyperlink" Target="consultantplus://offline/ref=18C6B70EF9DB0672563A386D83A068A34CE5F291099DD28189C5669278BCED0F9C3A24DEDACE1355c2sFC" TargetMode="External"/><Relationship Id="rId14" Type="http://schemas.openxmlformats.org/officeDocument/2006/relationships/hyperlink" Target="consultantplus://offline/ref=18C6B70EF9DB0672563A317484A068A34FE5F690019DD28189C5669278cBsCC" TargetMode="External"/><Relationship Id="rId22" Type="http://schemas.openxmlformats.org/officeDocument/2006/relationships/hyperlink" Target="consultantplus://offline/ref=18C6B70EF9DB0672563A386D83A068A34FECF493039AD28189C5669278cBsCC" TargetMode="External"/><Relationship Id="rId27" Type="http://schemas.openxmlformats.org/officeDocument/2006/relationships/hyperlink" Target="consultantplus://offline/ref=18C6B70EF9DB0672563A386D83A068A34CE9F1930599D28189C5669278cBsCC" TargetMode="External"/><Relationship Id="rId30" Type="http://schemas.openxmlformats.org/officeDocument/2006/relationships/hyperlink" Target="consultantplus://offline/ref=18C6B70EF9DB0672563A386D83A068A344ECF09007948F8B819C6A90c7sFC" TargetMode="External"/><Relationship Id="rId35" Type="http://schemas.openxmlformats.org/officeDocument/2006/relationships/hyperlink" Target="consultantplus://offline/ref=18C6B70EF9DB0672563A386D83A068A349E8F69603948F8B819C6A90c7sFC" TargetMode="External"/><Relationship Id="rId43" Type="http://schemas.openxmlformats.org/officeDocument/2006/relationships/hyperlink" Target="consultantplus://offline/ref=18C6B70EF9DB0672563A386D83A068A34CE5F196009ED28189C5669278cBsCC" TargetMode="External"/><Relationship Id="rId48" Type="http://schemas.openxmlformats.org/officeDocument/2006/relationships/hyperlink" Target="consultantplus://offline/ref=18C6B70EF9DB0672563A386D83A068A34FECF5930699D28189C5669278cBsCC" TargetMode="External"/><Relationship Id="rId56" Type="http://schemas.openxmlformats.org/officeDocument/2006/relationships/hyperlink" Target="consultantplus://offline/ref=18C6B70EF9DB0672563A386D83A068A344E4F0960AC98583D89068c9s7C" TargetMode="External"/><Relationship Id="rId64" Type="http://schemas.openxmlformats.org/officeDocument/2006/relationships/hyperlink" Target="consultantplus://offline/ref=18C6B70EF9DB0672563A386D83A068A34EE9F59709948F8B819C6A90c7sFC" TargetMode="External"/><Relationship Id="rId69" Type="http://schemas.openxmlformats.org/officeDocument/2006/relationships/hyperlink" Target="consultantplus://offline/ref=18C6B70EF9DB0672563A317484A068A349EEF6940399D28189C5669278cBsCC" TargetMode="External"/><Relationship Id="rId77" Type="http://schemas.openxmlformats.org/officeDocument/2006/relationships/theme" Target="theme/theme1.xml"/><Relationship Id="rId8" Type="http://schemas.openxmlformats.org/officeDocument/2006/relationships/hyperlink" Target="consultantplus://offline/ref=18C6B70EF9DB0672563A386D83A068A34FECF49B059AD28189C5669278cBsCC" TargetMode="External"/><Relationship Id="rId51" Type="http://schemas.openxmlformats.org/officeDocument/2006/relationships/hyperlink" Target="consultantplus://offline/ref=18C6B70EF9DB0672563A386D83A068A349E4F29407948F8B819C6A90c7sFC" TargetMode="External"/><Relationship Id="rId72" Type="http://schemas.openxmlformats.org/officeDocument/2006/relationships/hyperlink" Target="consultantplus://offline/ref=18C6B70EF9DB0672563A386D83A068A345E9F29103948F8B819C6A907FB3B2189B7328DFDACE16c5s6C" TargetMode="External"/><Relationship Id="rId3" Type="http://schemas.openxmlformats.org/officeDocument/2006/relationships/webSettings" Target="webSettings.xml"/><Relationship Id="rId12" Type="http://schemas.openxmlformats.org/officeDocument/2006/relationships/hyperlink" Target="consultantplus://offline/ref=18C6B70EF9DB0672563A386D83A068A348EBFD9707948F8B819C6A907FB3B2189B7328DFDACE16c5s0C" TargetMode="External"/><Relationship Id="rId17" Type="http://schemas.openxmlformats.org/officeDocument/2006/relationships/hyperlink" Target="consultantplus://offline/ref=18C6B70EF9DB0672563A386D83A068A348EBFD9707948F8B819C6A907FB3B2189B7328DFDACE16c5s0C" TargetMode="External"/><Relationship Id="rId25" Type="http://schemas.openxmlformats.org/officeDocument/2006/relationships/hyperlink" Target="consultantplus://offline/ref=18C6B70EF9DB0672563A386D83A068A34FECFC95059DD28189C5669278cBsCC" TargetMode="External"/><Relationship Id="rId33" Type="http://schemas.openxmlformats.org/officeDocument/2006/relationships/hyperlink" Target="consultantplus://offline/ref=18C6B70EF9DB0672563A386D83A068A34EE9F39308948F8B819C6A90c7sFC" TargetMode="External"/><Relationship Id="rId38" Type="http://schemas.openxmlformats.org/officeDocument/2006/relationships/hyperlink" Target="consultantplus://offline/ref=18C6B70EF9DB0672563A386D83A068A34EE8F69A08948F8B819C6A90c7sFC" TargetMode="External"/><Relationship Id="rId46" Type="http://schemas.openxmlformats.org/officeDocument/2006/relationships/hyperlink" Target="consultantplus://offline/ref=18C6B70EF9DB0672563A386D83A068A34EEBF49203948F8B819C6A90c7sFC" TargetMode="External"/><Relationship Id="rId59" Type="http://schemas.openxmlformats.org/officeDocument/2006/relationships/hyperlink" Target="consultantplus://offline/ref=18C6B70EF9DB0672563A386D83A068A348EBF29304948F8B819C6A90c7sFC" TargetMode="External"/><Relationship Id="rId67" Type="http://schemas.openxmlformats.org/officeDocument/2006/relationships/hyperlink" Target="consultantplus://offline/ref=18C6B70EF9DB0672563A317484A068A34FEAF2950298D28189C5669278cBsCC" TargetMode="External"/><Relationship Id="rId20" Type="http://schemas.openxmlformats.org/officeDocument/2006/relationships/hyperlink" Target="consultantplus://offline/ref=18C6B70EF9DB0672563A386D83A068A34FECF593079BD28189C5669278BCED0F9C3A24DEDACE1550c2s5C" TargetMode="External"/><Relationship Id="rId41" Type="http://schemas.openxmlformats.org/officeDocument/2006/relationships/hyperlink" Target="consultantplus://offline/ref=18C6B70EF9DB0672563A386D83A068A348E5F29A0AC98583D89068c9s7C" TargetMode="External"/><Relationship Id="rId54" Type="http://schemas.openxmlformats.org/officeDocument/2006/relationships/hyperlink" Target="consultantplus://offline/ref=18C6B70EF9DB0672563A386D83A068A349E4F39009948F8B819C6A90c7sFC" TargetMode="External"/><Relationship Id="rId62" Type="http://schemas.openxmlformats.org/officeDocument/2006/relationships/hyperlink" Target="consultantplus://offline/ref=18C6B70EF9DB0672563A386D83A068A34FE4F49001948F8B819C6A90c7sFC" TargetMode="External"/><Relationship Id="rId70" Type="http://schemas.openxmlformats.org/officeDocument/2006/relationships/hyperlink" Target="consultantplus://offline/ref=18C6B70EF9DB0672563A317484A068A34EE9FD9B069AD28189C5669278cBsCC" TargetMode="External"/><Relationship Id="rId75" Type="http://schemas.openxmlformats.org/officeDocument/2006/relationships/hyperlink" Target="consultantplus://offline/ref=18C6B70EF9DB0672563A386D83A068A345E9F19A09948F8B819C6A907FB3B2189B7328DFDACE16c5s3C" TargetMode="External"/><Relationship Id="rId1" Type="http://schemas.openxmlformats.org/officeDocument/2006/relationships/styles" Target="styles.xml"/><Relationship Id="rId6" Type="http://schemas.openxmlformats.org/officeDocument/2006/relationships/hyperlink" Target="consultantplus://offline/ref=18C6B70EF9DB0672563A386D83A068A34CE5F291099DD28189C5669278cBs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23472</Words>
  <Characters>133792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1</cp:revision>
  <dcterms:created xsi:type="dcterms:W3CDTF">2017-01-19T02:44:00Z</dcterms:created>
  <dcterms:modified xsi:type="dcterms:W3CDTF">2017-01-19T02:46:00Z</dcterms:modified>
</cp:coreProperties>
</file>